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13041" w14:textId="77777777" w:rsidR="00CC1B3D" w:rsidRDefault="002D02A7">
      <w:pPr>
        <w:pStyle w:val="Title"/>
      </w:pPr>
      <w:r>
        <w:rPr>
          <w:color w:val="1E73B0"/>
        </w:rPr>
        <w:t>JOB</w:t>
      </w:r>
      <w:r>
        <w:rPr>
          <w:color w:val="1E73B0"/>
          <w:spacing w:val="-2"/>
        </w:rPr>
        <w:t xml:space="preserve"> DESCRIPTION</w:t>
      </w:r>
    </w:p>
    <w:p w14:paraId="60450FEB" w14:textId="77777777" w:rsidR="00CC1B3D" w:rsidRDefault="00CC1B3D">
      <w:pPr>
        <w:pStyle w:val="BodyText"/>
        <w:spacing w:before="2"/>
        <w:ind w:left="0" w:firstLine="0"/>
        <w:rPr>
          <w:rFonts w:ascii="Century Gothic"/>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7651"/>
      </w:tblGrid>
      <w:tr w:rsidR="00CC1B3D" w14:paraId="6328C898" w14:textId="77777777">
        <w:trPr>
          <w:trHeight w:val="342"/>
        </w:trPr>
        <w:tc>
          <w:tcPr>
            <w:tcW w:w="9626" w:type="dxa"/>
            <w:gridSpan w:val="2"/>
            <w:shd w:val="clear" w:color="auto" w:fill="1E73B0"/>
          </w:tcPr>
          <w:p w14:paraId="54809033" w14:textId="77777777" w:rsidR="00CC1B3D" w:rsidRDefault="002D02A7">
            <w:pPr>
              <w:pStyle w:val="TableParagraph"/>
              <w:spacing w:line="323" w:lineRule="exact"/>
              <w:ind w:left="107"/>
              <w:rPr>
                <w:rFonts w:ascii="Century Gothic"/>
                <w:b/>
                <w:sz w:val="28"/>
              </w:rPr>
            </w:pPr>
            <w:r>
              <w:rPr>
                <w:rFonts w:ascii="Century Gothic"/>
                <w:b/>
                <w:color w:val="FFFFFF"/>
                <w:sz w:val="28"/>
              </w:rPr>
              <w:t>JOB</w:t>
            </w:r>
            <w:r>
              <w:rPr>
                <w:rFonts w:ascii="Century Gothic"/>
                <w:b/>
                <w:color w:val="FFFFFF"/>
                <w:spacing w:val="-1"/>
                <w:sz w:val="28"/>
              </w:rPr>
              <w:t xml:space="preserve"> </w:t>
            </w:r>
            <w:r>
              <w:rPr>
                <w:rFonts w:ascii="Century Gothic"/>
                <w:b/>
                <w:color w:val="FFFFFF"/>
                <w:spacing w:val="-2"/>
                <w:sz w:val="28"/>
              </w:rPr>
              <w:t>INFORMATION</w:t>
            </w:r>
          </w:p>
        </w:tc>
      </w:tr>
      <w:tr w:rsidR="00CC1B3D" w14:paraId="28B893D3" w14:textId="77777777">
        <w:trPr>
          <w:trHeight w:val="287"/>
        </w:trPr>
        <w:tc>
          <w:tcPr>
            <w:tcW w:w="1975" w:type="dxa"/>
          </w:tcPr>
          <w:p w14:paraId="2EA467C8" w14:textId="77777777" w:rsidR="00CC1B3D" w:rsidRDefault="002D02A7">
            <w:pPr>
              <w:pStyle w:val="TableParagraph"/>
              <w:spacing w:line="234" w:lineRule="exact"/>
              <w:ind w:left="107"/>
              <w:rPr>
                <w:b/>
                <w:sz w:val="20"/>
              </w:rPr>
            </w:pPr>
            <w:r>
              <w:rPr>
                <w:b/>
                <w:sz w:val="20"/>
              </w:rPr>
              <w:t>Position</w:t>
            </w:r>
            <w:r>
              <w:rPr>
                <w:b/>
                <w:spacing w:val="-11"/>
                <w:sz w:val="20"/>
              </w:rPr>
              <w:t xml:space="preserve"> </w:t>
            </w:r>
            <w:r>
              <w:rPr>
                <w:b/>
                <w:spacing w:val="-2"/>
                <w:sz w:val="20"/>
              </w:rPr>
              <w:t>Title</w:t>
            </w:r>
          </w:p>
        </w:tc>
        <w:tc>
          <w:tcPr>
            <w:tcW w:w="7651" w:type="dxa"/>
          </w:tcPr>
          <w:p w14:paraId="742E2118" w14:textId="76E4A8A1" w:rsidR="00CC1B3D" w:rsidRDefault="003B1ED0" w:rsidP="003B1ED0">
            <w:pPr>
              <w:pStyle w:val="TableParagraph"/>
              <w:spacing w:line="234" w:lineRule="exact"/>
              <w:ind w:left="0"/>
              <w:rPr>
                <w:sz w:val="20"/>
              </w:rPr>
            </w:pPr>
            <w:r>
              <w:rPr>
                <w:spacing w:val="-2"/>
                <w:sz w:val="20"/>
              </w:rPr>
              <w:t xml:space="preserve">  </w:t>
            </w:r>
            <w:r w:rsidR="004C18AB">
              <w:rPr>
                <w:spacing w:val="-2"/>
                <w:sz w:val="20"/>
              </w:rPr>
              <w:t>Program Coordinator</w:t>
            </w:r>
          </w:p>
        </w:tc>
      </w:tr>
      <w:tr w:rsidR="00CC1B3D" w14:paraId="0A5A2D6D" w14:textId="77777777">
        <w:trPr>
          <w:trHeight w:val="290"/>
        </w:trPr>
        <w:tc>
          <w:tcPr>
            <w:tcW w:w="1975" w:type="dxa"/>
          </w:tcPr>
          <w:p w14:paraId="4C0BD41A" w14:textId="77777777" w:rsidR="00CC1B3D" w:rsidRDefault="002D02A7">
            <w:pPr>
              <w:pStyle w:val="TableParagraph"/>
              <w:spacing w:line="234" w:lineRule="exact"/>
              <w:ind w:left="107"/>
              <w:rPr>
                <w:b/>
                <w:sz w:val="20"/>
              </w:rPr>
            </w:pPr>
            <w:r>
              <w:rPr>
                <w:b/>
                <w:sz w:val="20"/>
              </w:rPr>
              <w:t>Reports</w:t>
            </w:r>
            <w:r>
              <w:rPr>
                <w:b/>
                <w:spacing w:val="-8"/>
                <w:sz w:val="20"/>
              </w:rPr>
              <w:t xml:space="preserve"> </w:t>
            </w:r>
            <w:r>
              <w:rPr>
                <w:b/>
                <w:spacing w:val="-5"/>
                <w:sz w:val="20"/>
              </w:rPr>
              <w:t>to</w:t>
            </w:r>
          </w:p>
        </w:tc>
        <w:tc>
          <w:tcPr>
            <w:tcW w:w="7651" w:type="dxa"/>
          </w:tcPr>
          <w:p w14:paraId="7CD4CA19" w14:textId="031DB749" w:rsidR="00CC1B3D" w:rsidRDefault="004A0D08">
            <w:pPr>
              <w:pStyle w:val="TableParagraph"/>
              <w:spacing w:line="234" w:lineRule="exact"/>
              <w:rPr>
                <w:sz w:val="20"/>
              </w:rPr>
            </w:pPr>
            <w:r>
              <w:rPr>
                <w:sz w:val="20"/>
              </w:rPr>
              <w:t>Winona Lafre</w:t>
            </w:r>
            <w:r w:rsidR="004E55B2">
              <w:rPr>
                <w:sz w:val="20"/>
              </w:rPr>
              <w:t>niere</w:t>
            </w:r>
          </w:p>
        </w:tc>
      </w:tr>
    </w:tbl>
    <w:p w14:paraId="408D6A51" w14:textId="77777777" w:rsidR="00CC1B3D" w:rsidRDefault="002D02A7">
      <w:pPr>
        <w:pStyle w:val="Heading1"/>
        <w:spacing w:before="329"/>
      </w:pPr>
      <w:r>
        <w:rPr>
          <w:noProof/>
        </w:rPr>
        <mc:AlternateContent>
          <mc:Choice Requires="wps">
            <w:drawing>
              <wp:anchor distT="0" distB="0" distL="0" distR="0" simplePos="0" relativeHeight="487506944" behindDoc="1" locked="0" layoutInCell="1" allowOverlap="1" wp14:anchorId="2779E1BD" wp14:editId="5B4E07D8">
                <wp:simplePos x="0" y="0"/>
                <wp:positionH relativeFrom="page">
                  <wp:posOffset>1303199</wp:posOffset>
                </wp:positionH>
                <wp:positionV relativeFrom="paragraph">
                  <wp:posOffset>22261</wp:posOffset>
                </wp:positionV>
                <wp:extent cx="4670425" cy="49339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792"/>
                              </a:lnTo>
                              <a:lnTo>
                                <a:pt x="1247254" y="3741305"/>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25"/>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77"/>
                              </a:lnTo>
                              <a:lnTo>
                                <a:pt x="811555" y="3210877"/>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411" y="4351680"/>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92"/>
                              </a:lnTo>
                              <a:lnTo>
                                <a:pt x="1782330" y="2621242"/>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793" y="2621242"/>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449" y="2950108"/>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08"/>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400"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899" y="2536952"/>
                              </a:lnTo>
                              <a:lnTo>
                                <a:pt x="2884741" y="2219541"/>
                              </a:lnTo>
                              <a:lnTo>
                                <a:pt x="2884741" y="2418461"/>
                              </a:lnTo>
                              <a:lnTo>
                                <a:pt x="2581516" y="2721699"/>
                              </a:lnTo>
                              <a:lnTo>
                                <a:pt x="2059571" y="1914029"/>
                              </a:lnTo>
                              <a:lnTo>
                                <a:pt x="2031949" y="1871611"/>
                              </a:lnTo>
                              <a:lnTo>
                                <a:pt x="2032622" y="1870925"/>
                              </a:lnTo>
                              <a:lnTo>
                                <a:pt x="2884741" y="2418461"/>
                              </a:lnTo>
                              <a:lnTo>
                                <a:pt x="2884741" y="2219541"/>
                              </a:lnTo>
                              <a:lnTo>
                                <a:pt x="2333256" y="1870925"/>
                              </a:lnTo>
                              <a:lnTo>
                                <a:pt x="1962492" y="1635112"/>
                              </a:lnTo>
                              <a:lnTo>
                                <a:pt x="1928114" y="1620812"/>
                              </a:lnTo>
                              <a:lnTo>
                                <a:pt x="1921840" y="1620812"/>
                              </a:lnTo>
                              <a:lnTo>
                                <a:pt x="1879600" y="1639798"/>
                              </a:lnTo>
                              <a:lnTo>
                                <a:pt x="1833219" y="1684070"/>
                              </a:lnTo>
                              <a:lnTo>
                                <a:pt x="1805597" y="1715871"/>
                              </a:lnTo>
                              <a:lnTo>
                                <a:pt x="1793354" y="1749437"/>
                              </a:lnTo>
                              <a:lnTo>
                                <a:pt x="1793557" y="1755368"/>
                              </a:lnTo>
                              <a:lnTo>
                                <a:pt x="1889556" y="1917446"/>
                              </a:lnTo>
                              <a:lnTo>
                                <a:pt x="2818917" y="3384956"/>
                              </a:lnTo>
                              <a:lnTo>
                                <a:pt x="2844063" y="3420211"/>
                              </a:lnTo>
                              <a:lnTo>
                                <a:pt x="2878988" y="3446386"/>
                              </a:lnTo>
                              <a:lnTo>
                                <a:pt x="2885567" y="3447199"/>
                              </a:lnTo>
                              <a:lnTo>
                                <a:pt x="2891929" y="3446386"/>
                              </a:lnTo>
                              <a:lnTo>
                                <a:pt x="2892183" y="3446386"/>
                              </a:lnTo>
                              <a:lnTo>
                                <a:pt x="2931769" y="3419246"/>
                              </a:lnTo>
                              <a:lnTo>
                                <a:pt x="2964370" y="3384308"/>
                              </a:lnTo>
                              <a:lnTo>
                                <a:pt x="2981325" y="3343935"/>
                              </a:lnTo>
                              <a:lnTo>
                                <a:pt x="2981553" y="3337382"/>
                              </a:lnTo>
                              <a:lnTo>
                                <a:pt x="2978099" y="3329863"/>
                              </a:lnTo>
                              <a:lnTo>
                                <a:pt x="2975737" y="3323526"/>
                              </a:lnTo>
                              <a:lnTo>
                                <a:pt x="2972447" y="3316071"/>
                              </a:lnTo>
                              <a:lnTo>
                                <a:pt x="2967202" y="3308210"/>
                              </a:lnTo>
                              <a:lnTo>
                                <a:pt x="2727922" y="2940164"/>
                              </a:lnTo>
                              <a:lnTo>
                                <a:pt x="2701201" y="2899359"/>
                              </a:lnTo>
                              <a:lnTo>
                                <a:pt x="2878861" y="2721699"/>
                              </a:lnTo>
                              <a:lnTo>
                                <a:pt x="3063621" y="2536952"/>
                              </a:lnTo>
                              <a:lnTo>
                                <a:pt x="3063862" y="2536952"/>
                              </a:lnTo>
                              <a:lnTo>
                                <a:pt x="3480308" y="2803804"/>
                              </a:lnTo>
                              <a:lnTo>
                                <a:pt x="3488842" y="2808389"/>
                              </a:lnTo>
                              <a:lnTo>
                                <a:pt x="3496310" y="2811665"/>
                              </a:lnTo>
                              <a:lnTo>
                                <a:pt x="3508959" y="2816402"/>
                              </a:lnTo>
                              <a:lnTo>
                                <a:pt x="3514953" y="2816860"/>
                              </a:lnTo>
                              <a:lnTo>
                                <a:pt x="3521849" y="2814370"/>
                              </a:lnTo>
                              <a:lnTo>
                                <a:pt x="3527501" y="2813215"/>
                              </a:lnTo>
                              <a:lnTo>
                                <a:pt x="3562413" y="2788729"/>
                              </a:lnTo>
                              <a:lnTo>
                                <a:pt x="3591141" y="2759875"/>
                              </a:lnTo>
                              <a:lnTo>
                                <a:pt x="3617303" y="2727299"/>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90"/>
                              </a:lnTo>
                              <a:lnTo>
                                <a:pt x="3871468" y="2460460"/>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093"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19D28B91" id="Graphic 3" o:spid="_x0000_s1026" style="position:absolute;margin-left:102.6pt;margin-top:1.75pt;width:367.75pt;height:388.5pt;z-index:-15809536;visibility:visible;mso-wrap-style:square;mso-wrap-distance-left:0;mso-wrap-distance-top:0;mso-wrap-distance-right:0;mso-wrap-distance-bottom:0;mso-position-horizontal:absolute;mso-position-horizontal-relative:page;mso-position-vertical:absolute;mso-position-vertical-relative:text;v-text-anchor:top" coordsize="4670425,493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" path="m1768525,4341215r-5156,-55905l1752282,4228046r-11455,-41771l1726565,4143705r-17145,-43383l1689341,4056075r-23089,-45098l1640090,3965003r-29311,-46863l1586191,3881437r-15976,-22428l1570215,4303128r-1816,48552l1560144,4398480r-15253,45250l1521866,4487710r-30696,42977l1452943,4572927r-119291,119291l241020,3599586,358952,3481654r45403,-40589l450710,3409429r47409,-22377l546735,3374225r49796,-5182l647534,3369805r52286,7163l753452,3390950r43790,15761l841578,3425939r44843,22809l931684,3475278r45669,30392l1016025,3533940r38557,29870l1093012,3595370r38291,33299l1169479,3663785r38037,37007l1247254,3741305r37363,39688l1319618,3819855r32639,38036l1382534,3895102r27928,36399l1436039,3967073r32347,49200l1495971,4064114r23076,46507l1537881,4155821r14859,43904l1565148,4252557r5067,50571l1570215,3859009r-38862,-52400l1501127,3768496r-32118,-38570l1435023,3690899r-35852,-39446l1361465,3611575r-39573,-40297l1282458,3532682r-39344,-36779l1203896,3460927r-39052,-33147l1125956,3396500r-36106,-27457l1087272,3367074r-38443,-27520l1010627,3313925r-50533,-31052l910043,3255441r-49542,-23964l811555,3210877r-48324,-17361l715594,3179267r-55855,-11443l605040,3161855r-53467,-673l499389,3165627r-50813,9398l407187,3187319r-40678,17183l326529,3226447r-39306,26594l248551,3284169r-38049,35573l13106,3517138,,3548494r393,13906l27292,3615842,1298054,4888420r39357,32169l1385379,4933874r12586,-1791l1601787,4736579r35281,-37744l1668145,4660392r26847,-39154l1717598,4581347r18352,-40602l1750021,4499407r11672,-51016l1767916,4395622r495,-43942l1768525,4341215xem2793022,3534372r-21412,-33325l2737904,3476256r-55588,-35064l2349398,3242780r-33757,-20232l2262263,3190684r-89776,-49111l2118995,3115373r-49645,-20307l2023122,3080778r-37693,-8090l1940369,3069094r-19113,1118l1902866,3072688r7277,-30099l1915236,3012059r2972,-30874l1919084,2950108r-1334,-31331l1907082,2854756r-21247,-65176l1853920,2723070r-20841,-34150l1809280,2655392r-26950,-34150l1752104,2586532r-6591,-6883l1745513,2959582r-3073,26023l1726869,3036862r-30619,49200l1562112,3222548,1089012,2749448r97701,-97714l1218793,2621242r39243,-30582l1294536,2572169r39167,-10529l1373136,2558758r39675,4965l1452702,2576741r40170,20142l1533385,2623083r40881,32309l1615567,2693835r46253,51346l1699882,2798267r26886,54432l1741703,2906204r3746,43904l1745513,2959582r,-379933l1718703,2551595r-36601,-35001l1645526,2484805r-36551,-28549l1572399,2430945r-36525,-21705l1499412,2391206r-36474,-14808l1426375,2364384r-71882,-13246l1319390,2350033r-34798,1969l1216266,2367673r-65773,29477l1104887,2429764r-41339,37300l862114,2668117r-13043,31331l849464,2713329r26886,53442l2200287,4092524r24803,9893l2231987,4099928r6045,-1524l2271547,4078516r30975,-30976l2322195,4014228r1397,-5905l2325459,4002049r165,-6604l2323249,3989108r-2312,-6376l2316188,3976624,1712887,3373323r77470,-77483l1831936,3263671r44997,-17450l1926221,3242780r25984,2260l2007400,3257981r58953,22340l2128685,3312020r66573,37516l2230183,3370376r418922,255524l2656484,3630091r6896,3442l2669717,3636099r7405,3441l2684869,3640391r8013,-1359l2699524,3638105r33262,-20828l2766644,3583419r23469,-34989l2791663,3542398r1359,-8026xem3621290,2713583r-18072,-34836l3559200,2646819,3386899,2536952,2884741,2219541r,198920l2581516,2721699,2059571,1914029r-27622,-42418l2032622,1870925r852119,547536l2884741,2219541,2333256,1870925,1962492,1635112r-34378,-14300l1921840,1620812r-42240,18986l1833219,1684070r-27622,31801l1793354,1749437r203,5931l1889556,1917446r929361,1467510l2844063,3420211r34925,26175l2885567,3447199r6362,-813l2892183,3446386r39586,-27140l2964370,3384308r16955,-40373l2981553,3337382r-3454,-7519l2975737,3323526r-3290,-7455l2967202,3308210,2727922,2940164r-26721,-40805l2878861,2721699r184760,-184747l3063862,2536952r416446,266852l3488842,2808389r7468,3276l3508959,2816402r5994,458l3521849,2814370r5652,-1155l3562413,2788729r28728,-28854l3617303,2727299r2857,-6896l3621290,2713583xem3873957,2453563r-508,-5943l3870058,2440165r-2375,-6325l3864013,2428811,3273755,1838553r305270,-305270l3579596,1528432r51,-6617l3579025,1515884r-18860,-36373l3530320,1445717r-31318,-30709l3466223,1387830r-33045,-12497l3427641,1376464r-3785,1638l3118586,1683372,2641181,1205979,2963964,883183r-8166,-38075l2932595,814438r-27229,-28956l2867114,749935r-38202,-24753l2815907,723036r-6604,63l2409939,1120305r-13056,31318l2397277,1165517r26899,53454l3748113,2544711r11417,5995l3766934,2554147r5982,458l3779812,2552115r6032,-1524l3819626,2530437r30722,-30722l3870045,2466390r1423,-5930l3873957,2453563xem4670412,1657108r-457,-5994l4665205,1638465r-4686,-6160l3437686,409473,3686327,160820r2324,-4458l3688702,149745r-622,-5931l3668649,108026,3637788,73418,3607651,43916,3574262,15443,3538956,r-6616,50l3527869,2374,2914688,615569r-2324,4457l2912935,626021r-63,6604l2934093,668782r31306,36334l2995485,734441r17806,14770l3020999,755688r7354,5575l3035147,765771r14542,7849l3056077,775830r6604,-64l3068675,776338r4458,-2324l3321786,525373,4544619,1748205r6096,4750l4563427,1757641r5944,508l4576267,1755660r6032,-1524l4616081,1733994r30773,-30772l4666513,1669923r1410,-5919l4670412,1657108xe" fillcolor="silver" stroked="f">
                <v:fill opacity="32896f"/>
                <v:path arrowok="t"/>
                <w10:wrap anchorx="page"/>
              </v:shape>
            </w:pict>
          </mc:Fallback>
        </mc:AlternateContent>
      </w:r>
      <w:r>
        <w:rPr>
          <w:color w:val="1E73B0"/>
          <w:spacing w:val="-2"/>
        </w:rPr>
        <w:t>Overview</w:t>
      </w:r>
    </w:p>
    <w:p w14:paraId="0C34765A" w14:textId="3451FADF" w:rsidR="00CC1B3D" w:rsidRPr="00C60B71" w:rsidRDefault="002D02A7" w:rsidP="00C60B71">
      <w:pPr>
        <w:pStyle w:val="BodyText"/>
        <w:spacing w:before="233"/>
        <w:ind w:left="120" w:right="396" w:firstLine="0"/>
        <w:rPr>
          <w:spacing w:val="-5"/>
        </w:rPr>
      </w:pPr>
      <w:r>
        <w:t>The</w:t>
      </w:r>
      <w:r>
        <w:rPr>
          <w:spacing w:val="-3"/>
        </w:rPr>
        <w:t xml:space="preserve"> </w:t>
      </w:r>
      <w:r w:rsidR="00233CAA">
        <w:t>Program Coordinator</w:t>
      </w:r>
      <w:r>
        <w:rPr>
          <w:spacing w:val="-3"/>
        </w:rPr>
        <w:t xml:space="preserve"> </w:t>
      </w:r>
      <w:r>
        <w:t>works</w:t>
      </w:r>
      <w:r>
        <w:rPr>
          <w:spacing w:val="-1"/>
        </w:rPr>
        <w:t xml:space="preserve"> </w:t>
      </w:r>
      <w:r>
        <w:t>closely</w:t>
      </w:r>
      <w:r>
        <w:rPr>
          <w:spacing w:val="-4"/>
        </w:rPr>
        <w:t xml:space="preserve"> </w:t>
      </w:r>
      <w:r>
        <w:t>with</w:t>
      </w:r>
      <w:r>
        <w:rPr>
          <w:spacing w:val="-4"/>
        </w:rPr>
        <w:t xml:space="preserve"> </w:t>
      </w:r>
      <w:r>
        <w:t>the</w:t>
      </w:r>
      <w:r>
        <w:rPr>
          <w:spacing w:val="-3"/>
        </w:rPr>
        <w:t xml:space="preserve"> </w:t>
      </w:r>
      <w:r w:rsidR="003B1649">
        <w:rPr>
          <w:spacing w:val="-3"/>
        </w:rPr>
        <w:t xml:space="preserve">Senior Advisor or Indigenous Relations and the </w:t>
      </w:r>
      <w:r>
        <w:t>Director</w:t>
      </w:r>
      <w:r w:rsidR="00F66FB4">
        <w:t xml:space="preserve"> of Consulting Services</w:t>
      </w:r>
      <w:r>
        <w:rPr>
          <w:spacing w:val="-5"/>
        </w:rPr>
        <w:t xml:space="preserve"> </w:t>
      </w:r>
      <w:r>
        <w:t>to oversee</w:t>
      </w:r>
      <w:r>
        <w:rPr>
          <w:spacing w:val="-3"/>
        </w:rPr>
        <w:t xml:space="preserve"> </w:t>
      </w:r>
      <w:r w:rsidR="00F66FB4">
        <w:t>program coordination</w:t>
      </w:r>
      <w:r>
        <w:rPr>
          <w:spacing w:val="-5"/>
        </w:rPr>
        <w:t xml:space="preserve"> </w:t>
      </w:r>
      <w:r w:rsidR="001A4B02">
        <w:rPr>
          <w:spacing w:val="-5"/>
        </w:rPr>
        <w:t>through planning, execution, and evaluation of organizational programs</w:t>
      </w:r>
      <w:r w:rsidR="00086EF4">
        <w:rPr>
          <w:spacing w:val="-5"/>
        </w:rPr>
        <w:t>. This includes</w:t>
      </w:r>
      <w:r w:rsidR="00BD4A4D">
        <w:rPr>
          <w:spacing w:val="-5"/>
        </w:rPr>
        <w:t xml:space="preserve"> developing in</w:t>
      </w:r>
      <w:r w:rsidR="00123DDC">
        <w:rPr>
          <w:spacing w:val="-5"/>
        </w:rPr>
        <w:t>cludes developing initiatives aligned with strategic goals, fostering community partnerships, and ensuring compliance with program objectives and funding requirements. The role emphasizes coordination among internal teams, external stakeholders, and community groups</w:t>
      </w:r>
      <w:r w:rsidR="00D05D2F">
        <w:rPr>
          <w:spacing w:val="-5"/>
        </w:rPr>
        <w:t xml:space="preserve"> </w:t>
      </w:r>
      <w:r w:rsidR="00123DDC">
        <w:rPr>
          <w:spacing w:val="-5"/>
        </w:rPr>
        <w:t xml:space="preserve">to deliver </w:t>
      </w:r>
      <w:r w:rsidR="00D05D2F">
        <w:rPr>
          <w:spacing w:val="-5"/>
        </w:rPr>
        <w:t>impactful outcomes.</w:t>
      </w:r>
    </w:p>
    <w:p w14:paraId="6A0669B3" w14:textId="63DEF7B4" w:rsidR="006D1F3A" w:rsidRDefault="002D02A7">
      <w:pPr>
        <w:pStyle w:val="BodyText"/>
        <w:spacing w:before="233"/>
        <w:ind w:left="120" w:right="449" w:firstLine="0"/>
      </w:pPr>
      <w:r>
        <w:t>In</w:t>
      </w:r>
      <w:r>
        <w:rPr>
          <w:spacing w:val="-5"/>
        </w:rPr>
        <w:t xml:space="preserve"> </w:t>
      </w:r>
      <w:r>
        <w:t>this</w:t>
      </w:r>
      <w:r>
        <w:rPr>
          <w:spacing w:val="-1"/>
        </w:rPr>
        <w:t xml:space="preserve"> </w:t>
      </w:r>
      <w:r>
        <w:t>role,</w:t>
      </w:r>
      <w:r>
        <w:rPr>
          <w:spacing w:val="-4"/>
        </w:rPr>
        <w:t xml:space="preserve"> </w:t>
      </w:r>
      <w:r>
        <w:t>the</w:t>
      </w:r>
      <w:r>
        <w:rPr>
          <w:spacing w:val="-3"/>
        </w:rPr>
        <w:t xml:space="preserve"> </w:t>
      </w:r>
      <w:r>
        <w:t>Pro</w:t>
      </w:r>
      <w:r w:rsidR="00C60B71">
        <w:t>gram Coordinator</w:t>
      </w:r>
      <w:r>
        <w:rPr>
          <w:spacing w:val="-5"/>
        </w:rPr>
        <w:t xml:space="preserve"> </w:t>
      </w:r>
      <w:r>
        <w:t>i</w:t>
      </w:r>
      <w:r w:rsidR="0000161D">
        <w:t>nv</w:t>
      </w:r>
      <w:r w:rsidR="00FD493B" w:rsidRPr="00FD493B">
        <w:t xml:space="preserve">olves conducting needs assessments to identify program objectives, developing detailed plans, and ensuring successful execution. The </w:t>
      </w:r>
      <w:r w:rsidR="009B4190">
        <w:t>Program C</w:t>
      </w:r>
      <w:r w:rsidR="009B4190" w:rsidRPr="00FD493B">
        <w:t>oordinator</w:t>
      </w:r>
      <w:r w:rsidR="00FD493B" w:rsidRPr="00FD493B">
        <w:t xml:space="preserve"> works closely with cross-functional teams, community stakeholders, and funding partners to deliver impactful initiatives that achieve measurable results. A key aspect of the role is fostering collaboration and maintaining strong relationships with government agencies, private sector organizations, nonprofits, and community groups to enhance program effectiveness and build long-term partnerships.</w:t>
      </w:r>
    </w:p>
    <w:p w14:paraId="0CBB4C9E" w14:textId="3EB9F49A" w:rsidR="00C55A59" w:rsidRDefault="00C55A59">
      <w:pPr>
        <w:pStyle w:val="BodyText"/>
        <w:spacing w:before="233"/>
        <w:ind w:left="120" w:right="449" w:firstLine="0"/>
      </w:pPr>
      <w:r w:rsidRPr="00C55A59">
        <w:rPr>
          <w:lang w:val="en-CA"/>
        </w:rPr>
        <w:t xml:space="preserve">The Program Coordinator ensures that programs operate efficiently, adhering to timelines, budgets, and compliance requirements. They are responsible for monitoring workflows, optimizing processes, and addressing challenges to improve outcomes. </w:t>
      </w:r>
      <w:r w:rsidR="002E2437">
        <w:rPr>
          <w:lang w:val="en-CA"/>
        </w:rPr>
        <w:t xml:space="preserve">You also serve as a </w:t>
      </w:r>
      <w:r w:rsidRPr="00C55A59">
        <w:rPr>
          <w:lang w:val="en-CA"/>
        </w:rPr>
        <w:t xml:space="preserve">representative of the organization, engaging directly with program participants, facilitating workshops, and delivering tailored educational materials to meet community needs. </w:t>
      </w:r>
      <w:r w:rsidR="002E2437">
        <w:rPr>
          <w:lang w:val="en-CA"/>
        </w:rPr>
        <w:t>You</w:t>
      </w:r>
      <w:r w:rsidRPr="00C55A59">
        <w:rPr>
          <w:lang w:val="en-CA"/>
        </w:rPr>
        <w:t xml:space="preserve"> champion inclusivity, cultural sensitivity, and equitable access to program benefits while identifying opportunities to collaborate with community leaders and address local priorities. Through these efforts, the </w:t>
      </w:r>
      <w:r w:rsidR="003B1ED0">
        <w:rPr>
          <w:lang w:val="en-CA"/>
        </w:rPr>
        <w:t xml:space="preserve">Program </w:t>
      </w:r>
      <w:r w:rsidRPr="00C55A59">
        <w:rPr>
          <w:lang w:val="en-CA"/>
        </w:rPr>
        <w:t>Coordinator plays a vital role in driving the organization’s mission and creating meaningful, sustainable impact.</w:t>
      </w:r>
    </w:p>
    <w:p w14:paraId="0C20744E" w14:textId="77777777" w:rsidR="00CC1B3D" w:rsidRDefault="002D02A7">
      <w:pPr>
        <w:pStyle w:val="Heading1"/>
      </w:pPr>
      <w:r>
        <w:rPr>
          <w:color w:val="1E73B0"/>
        </w:rPr>
        <w:t>Key</w:t>
      </w:r>
      <w:r>
        <w:rPr>
          <w:color w:val="1E73B0"/>
          <w:spacing w:val="-1"/>
        </w:rPr>
        <w:t xml:space="preserve"> </w:t>
      </w:r>
      <w:r>
        <w:rPr>
          <w:color w:val="1E73B0"/>
          <w:spacing w:val="-2"/>
        </w:rPr>
        <w:t>Responsibilities</w:t>
      </w:r>
    </w:p>
    <w:p w14:paraId="541A9D17" w14:textId="77777777" w:rsidR="00CC1B3D" w:rsidRDefault="00CC1B3D">
      <w:pPr>
        <w:pStyle w:val="BodyText"/>
        <w:spacing w:before="34"/>
        <w:ind w:left="0" w:firstLine="0"/>
        <w:rPr>
          <w:rFonts w:ascii="Century Gothic"/>
          <w:b/>
        </w:rPr>
      </w:pPr>
    </w:p>
    <w:p w14:paraId="5BFABDF3" w14:textId="77777777" w:rsidR="003B1ED0" w:rsidRPr="003B1ED0" w:rsidRDefault="003B1ED0" w:rsidP="003B1ED0">
      <w:pPr>
        <w:pStyle w:val="ListParagraph"/>
        <w:numPr>
          <w:ilvl w:val="0"/>
          <w:numId w:val="1"/>
        </w:numPr>
        <w:tabs>
          <w:tab w:val="left" w:pos="839"/>
        </w:tabs>
        <w:spacing w:before="2"/>
        <w:ind w:right="505"/>
        <w:rPr>
          <w:sz w:val="20"/>
        </w:rPr>
      </w:pPr>
      <w:r w:rsidRPr="003B1ED0">
        <w:rPr>
          <w:sz w:val="20"/>
        </w:rPr>
        <w:t xml:space="preserve">Lead the planning, development, and execution of the </w:t>
      </w:r>
      <w:r w:rsidRPr="003B1ED0">
        <w:rPr>
          <w:b/>
          <w:bCs/>
          <w:sz w:val="20"/>
        </w:rPr>
        <w:t>Youth Employment Skills Strategy</w:t>
      </w:r>
      <w:r w:rsidRPr="003B1ED0">
        <w:rPr>
          <w:sz w:val="20"/>
        </w:rPr>
        <w:t xml:space="preserve"> and </w:t>
      </w:r>
      <w:r w:rsidRPr="003B1ED0">
        <w:rPr>
          <w:b/>
          <w:bCs/>
          <w:sz w:val="20"/>
        </w:rPr>
        <w:t>Clean Fuels Awareness</w:t>
      </w:r>
      <w:r w:rsidRPr="003B1ED0">
        <w:rPr>
          <w:sz w:val="20"/>
        </w:rPr>
        <w:t xml:space="preserve"> programs, ensuring they meet organizational objectives and address community needs.</w:t>
      </w:r>
    </w:p>
    <w:p w14:paraId="3D560338" w14:textId="77777777" w:rsidR="003B1ED0" w:rsidRPr="003B1ED0" w:rsidRDefault="003B1ED0" w:rsidP="003B1ED0">
      <w:pPr>
        <w:pStyle w:val="ListParagraph"/>
        <w:numPr>
          <w:ilvl w:val="0"/>
          <w:numId w:val="1"/>
        </w:numPr>
        <w:tabs>
          <w:tab w:val="left" w:pos="839"/>
        </w:tabs>
        <w:spacing w:before="2"/>
        <w:ind w:right="505"/>
        <w:rPr>
          <w:sz w:val="20"/>
        </w:rPr>
      </w:pPr>
      <w:r w:rsidRPr="003B1ED0">
        <w:rPr>
          <w:sz w:val="20"/>
        </w:rPr>
        <w:t>Conduct thorough research to develop evidence-based projects supporting youth employment and clean energy initiatives.</w:t>
      </w:r>
    </w:p>
    <w:p w14:paraId="27C6636C" w14:textId="77777777" w:rsidR="003B1ED0" w:rsidRPr="003B1ED0" w:rsidRDefault="003B1ED0" w:rsidP="003B1ED0">
      <w:pPr>
        <w:pStyle w:val="ListParagraph"/>
        <w:numPr>
          <w:ilvl w:val="0"/>
          <w:numId w:val="1"/>
        </w:numPr>
        <w:tabs>
          <w:tab w:val="left" w:pos="839"/>
        </w:tabs>
        <w:spacing w:before="2"/>
        <w:ind w:right="505"/>
        <w:rPr>
          <w:sz w:val="20"/>
        </w:rPr>
      </w:pPr>
      <w:r w:rsidRPr="003B1ED0">
        <w:rPr>
          <w:sz w:val="20"/>
        </w:rPr>
        <w:t>Develop and implement training programs, workshops, and educational sessions for youth, both in-person and digitally, as part of program delivery.</w:t>
      </w:r>
    </w:p>
    <w:p w14:paraId="00E0E52E" w14:textId="77777777" w:rsidR="003B1ED0" w:rsidRPr="003B1ED0" w:rsidRDefault="003B1ED0" w:rsidP="003B1ED0">
      <w:pPr>
        <w:pStyle w:val="ListParagraph"/>
        <w:numPr>
          <w:ilvl w:val="0"/>
          <w:numId w:val="1"/>
        </w:numPr>
        <w:tabs>
          <w:tab w:val="left" w:pos="839"/>
        </w:tabs>
        <w:spacing w:before="2"/>
        <w:ind w:right="505"/>
        <w:rPr>
          <w:sz w:val="20"/>
        </w:rPr>
      </w:pPr>
      <w:r w:rsidRPr="003B1ED0">
        <w:rPr>
          <w:sz w:val="20"/>
        </w:rPr>
        <w:t>Prepare and submit program reports to clients and government agencies, ensuring compliance with grant funding requirements, and providing updates on program progress, outcomes, and financial performance.</w:t>
      </w:r>
    </w:p>
    <w:p w14:paraId="4EC4B900" w14:textId="77777777" w:rsidR="003B1ED0" w:rsidRPr="003B1ED0" w:rsidRDefault="003B1ED0" w:rsidP="003B1ED0">
      <w:pPr>
        <w:pStyle w:val="ListParagraph"/>
        <w:numPr>
          <w:ilvl w:val="0"/>
          <w:numId w:val="1"/>
        </w:numPr>
        <w:tabs>
          <w:tab w:val="left" w:pos="839"/>
        </w:tabs>
        <w:spacing w:before="2"/>
        <w:ind w:right="505"/>
        <w:rPr>
          <w:sz w:val="20"/>
        </w:rPr>
      </w:pPr>
      <w:r w:rsidRPr="003B1ED0">
        <w:rPr>
          <w:sz w:val="20"/>
        </w:rPr>
        <w:t>Produce detailed analytical reports based on research findings, identifying trends, opportunities, and recommendations to enhance program effectiveness.</w:t>
      </w:r>
    </w:p>
    <w:p w14:paraId="6BFA240B" w14:textId="77777777" w:rsidR="003B1ED0" w:rsidRPr="003B1ED0" w:rsidRDefault="003B1ED0" w:rsidP="003B1ED0">
      <w:pPr>
        <w:pStyle w:val="ListParagraph"/>
        <w:numPr>
          <w:ilvl w:val="0"/>
          <w:numId w:val="1"/>
        </w:numPr>
        <w:tabs>
          <w:tab w:val="left" w:pos="839"/>
        </w:tabs>
        <w:spacing w:before="2"/>
        <w:ind w:right="505"/>
        <w:rPr>
          <w:sz w:val="20"/>
        </w:rPr>
      </w:pPr>
      <w:r w:rsidRPr="003B1ED0">
        <w:rPr>
          <w:sz w:val="20"/>
        </w:rPr>
        <w:t>Oversee all phases of research projects, including data collection, analysis, and generating reports and presentations.</w:t>
      </w:r>
    </w:p>
    <w:p w14:paraId="7645A6A4" w14:textId="77777777" w:rsidR="003B1ED0" w:rsidRPr="003B1ED0" w:rsidRDefault="003B1ED0" w:rsidP="003B1ED0">
      <w:pPr>
        <w:pStyle w:val="ListParagraph"/>
        <w:numPr>
          <w:ilvl w:val="0"/>
          <w:numId w:val="1"/>
        </w:numPr>
        <w:tabs>
          <w:tab w:val="left" w:pos="839"/>
        </w:tabs>
        <w:spacing w:before="2"/>
        <w:ind w:right="505"/>
        <w:rPr>
          <w:sz w:val="20"/>
        </w:rPr>
      </w:pPr>
      <w:r w:rsidRPr="003B1ED0">
        <w:rPr>
          <w:sz w:val="20"/>
        </w:rPr>
        <w:t>Present research findings and analytical insights to internal teams, senior management, and external stakeholders, offering actionable recommendations.</w:t>
      </w:r>
    </w:p>
    <w:p w14:paraId="6916CA1A" w14:textId="77777777" w:rsidR="003B1ED0" w:rsidRPr="003B1ED0" w:rsidRDefault="003B1ED0" w:rsidP="003B1ED0">
      <w:pPr>
        <w:pStyle w:val="ListParagraph"/>
        <w:numPr>
          <w:ilvl w:val="0"/>
          <w:numId w:val="1"/>
        </w:numPr>
        <w:tabs>
          <w:tab w:val="left" w:pos="839"/>
        </w:tabs>
        <w:spacing w:before="2"/>
        <w:ind w:right="505"/>
        <w:rPr>
          <w:sz w:val="20"/>
        </w:rPr>
      </w:pPr>
      <w:r w:rsidRPr="003B1ED0">
        <w:rPr>
          <w:sz w:val="20"/>
        </w:rPr>
        <w:t xml:space="preserve">Collaborate with youth participants, project teams, clients, community members, and external </w:t>
      </w:r>
      <w:r w:rsidRPr="003B1ED0">
        <w:rPr>
          <w:sz w:val="20"/>
        </w:rPr>
        <w:lastRenderedPageBreak/>
        <w:t>stakeholders to ensure successful execution of programs and research initiatives.</w:t>
      </w:r>
    </w:p>
    <w:p w14:paraId="2A543046" w14:textId="77777777" w:rsidR="003B1ED0" w:rsidRPr="003B1ED0" w:rsidRDefault="003B1ED0" w:rsidP="003B1ED0">
      <w:pPr>
        <w:pStyle w:val="ListParagraph"/>
        <w:numPr>
          <w:ilvl w:val="0"/>
          <w:numId w:val="1"/>
        </w:numPr>
        <w:tabs>
          <w:tab w:val="left" w:pos="839"/>
        </w:tabs>
        <w:spacing w:before="2"/>
        <w:ind w:right="505"/>
        <w:rPr>
          <w:sz w:val="20"/>
        </w:rPr>
      </w:pPr>
      <w:r w:rsidRPr="003B1ED0">
        <w:rPr>
          <w:sz w:val="20"/>
        </w:rPr>
        <w:t>Utilize data-driven insights to guide strategic decision-making and program development for youth employment and clean energy initiatives.</w:t>
      </w:r>
    </w:p>
    <w:p w14:paraId="7ACCA553" w14:textId="77777777" w:rsidR="003B1ED0" w:rsidRPr="003B1ED0" w:rsidRDefault="003B1ED0" w:rsidP="003B1ED0">
      <w:pPr>
        <w:pStyle w:val="ListParagraph"/>
        <w:numPr>
          <w:ilvl w:val="0"/>
          <w:numId w:val="1"/>
        </w:numPr>
        <w:tabs>
          <w:tab w:val="left" w:pos="839"/>
        </w:tabs>
        <w:spacing w:before="2"/>
        <w:ind w:right="505"/>
        <w:rPr>
          <w:sz w:val="20"/>
        </w:rPr>
      </w:pPr>
      <w:r w:rsidRPr="003B1ED0">
        <w:rPr>
          <w:sz w:val="20"/>
        </w:rPr>
        <w:t>Identify and develop strategic partnerships, fostering research collaborations that support program goals and broaden their impact.</w:t>
      </w:r>
    </w:p>
    <w:p w14:paraId="17EF4E53" w14:textId="77777777" w:rsidR="003B1ED0" w:rsidRPr="003B1ED0" w:rsidRDefault="003B1ED0" w:rsidP="003B1ED0">
      <w:pPr>
        <w:pStyle w:val="ListParagraph"/>
        <w:numPr>
          <w:ilvl w:val="0"/>
          <w:numId w:val="1"/>
        </w:numPr>
        <w:tabs>
          <w:tab w:val="left" w:pos="839"/>
        </w:tabs>
        <w:spacing w:before="2"/>
        <w:ind w:right="505"/>
        <w:rPr>
          <w:sz w:val="20"/>
        </w:rPr>
      </w:pPr>
      <w:r w:rsidRPr="003B1ED0">
        <w:rPr>
          <w:sz w:val="20"/>
        </w:rPr>
        <w:t>Monitor program and research progress, address challenges proactively, and ensure high quality delivery of all project components.</w:t>
      </w:r>
    </w:p>
    <w:p w14:paraId="529C92A7" w14:textId="77777777" w:rsidR="003B1ED0" w:rsidRPr="003B1ED0" w:rsidRDefault="003B1ED0" w:rsidP="003B1ED0">
      <w:pPr>
        <w:pStyle w:val="ListParagraph"/>
        <w:numPr>
          <w:ilvl w:val="0"/>
          <w:numId w:val="1"/>
        </w:numPr>
        <w:tabs>
          <w:tab w:val="left" w:pos="839"/>
        </w:tabs>
        <w:spacing w:before="2"/>
        <w:ind w:right="505"/>
        <w:rPr>
          <w:sz w:val="20"/>
        </w:rPr>
      </w:pPr>
      <w:r w:rsidRPr="003B1ED0">
        <w:rPr>
          <w:sz w:val="20"/>
        </w:rPr>
        <w:t>Ensure all program and research activities comply with company, client, and legislative safety standards and policies.</w:t>
      </w:r>
    </w:p>
    <w:p w14:paraId="5BB2FBF7" w14:textId="77777777" w:rsidR="003B1ED0" w:rsidRPr="003B1ED0" w:rsidRDefault="003B1ED0" w:rsidP="003B1ED0">
      <w:pPr>
        <w:pStyle w:val="ListParagraph"/>
        <w:numPr>
          <w:ilvl w:val="0"/>
          <w:numId w:val="1"/>
        </w:numPr>
        <w:tabs>
          <w:tab w:val="left" w:pos="839"/>
        </w:tabs>
        <w:spacing w:before="2"/>
        <w:ind w:right="505"/>
        <w:rPr>
          <w:sz w:val="20"/>
        </w:rPr>
      </w:pPr>
      <w:r w:rsidRPr="003B1ED0">
        <w:rPr>
          <w:sz w:val="20"/>
        </w:rPr>
        <w:t>Complete regular reporting requirements for clients and government agencies, ensuring program progress, outcomes, and grant compliance are accurately communicated.</w:t>
      </w:r>
    </w:p>
    <w:p w14:paraId="7C7910C3" w14:textId="77777777" w:rsidR="003B1ED0" w:rsidRPr="003B1ED0" w:rsidRDefault="003B1ED0" w:rsidP="003B1ED0">
      <w:pPr>
        <w:pStyle w:val="ListParagraph"/>
        <w:numPr>
          <w:ilvl w:val="0"/>
          <w:numId w:val="1"/>
        </w:numPr>
        <w:tabs>
          <w:tab w:val="left" w:pos="839"/>
        </w:tabs>
        <w:spacing w:before="2"/>
        <w:ind w:right="505"/>
        <w:rPr>
          <w:sz w:val="20"/>
        </w:rPr>
      </w:pPr>
      <w:r w:rsidRPr="003B1ED0">
        <w:rPr>
          <w:sz w:val="20"/>
        </w:rPr>
        <w:t>Perform additional duties as assigned by management to support organizational goals in research, program development, and reporting.</w:t>
      </w:r>
    </w:p>
    <w:p w14:paraId="1063B3F0" w14:textId="36E35D56" w:rsidR="003B1ED0" w:rsidRPr="003B1ED0" w:rsidRDefault="003B1ED0" w:rsidP="003B1ED0">
      <w:pPr>
        <w:pStyle w:val="ListParagraph"/>
        <w:numPr>
          <w:ilvl w:val="0"/>
          <w:numId w:val="1"/>
        </w:numPr>
        <w:tabs>
          <w:tab w:val="left" w:pos="839"/>
        </w:tabs>
        <w:spacing w:before="2"/>
        <w:ind w:right="505"/>
        <w:rPr>
          <w:sz w:val="20"/>
        </w:rPr>
      </w:pPr>
      <w:r w:rsidRPr="003B1ED0">
        <w:rPr>
          <w:sz w:val="20"/>
        </w:rPr>
        <w:t>Other duties and tasks as assigned. These duties may fall out of the scope as described to support the business in whatever capacity deemed required.</w:t>
      </w:r>
    </w:p>
    <w:p w14:paraId="4B0C4FAD" w14:textId="77777777" w:rsidR="00CC1B3D" w:rsidRDefault="00CC1B3D">
      <w:pPr>
        <w:pStyle w:val="BodyText"/>
        <w:spacing w:before="58"/>
        <w:ind w:left="0" w:firstLine="0"/>
      </w:pPr>
    </w:p>
    <w:p w14:paraId="32597DA9" w14:textId="77777777" w:rsidR="00CC1B3D" w:rsidRDefault="002D02A7">
      <w:pPr>
        <w:pStyle w:val="Heading1"/>
        <w:spacing w:before="1"/>
      </w:pPr>
      <w:r>
        <w:rPr>
          <w:color w:val="1E73B0"/>
        </w:rPr>
        <w:t>Job</w:t>
      </w:r>
      <w:r>
        <w:rPr>
          <w:color w:val="1E73B0"/>
          <w:spacing w:val="-1"/>
        </w:rPr>
        <w:t xml:space="preserve"> </w:t>
      </w:r>
      <w:r>
        <w:rPr>
          <w:color w:val="1E73B0"/>
          <w:spacing w:val="-2"/>
        </w:rPr>
        <w:t>Requirements</w:t>
      </w:r>
    </w:p>
    <w:p w14:paraId="2E367FC2" w14:textId="77777777" w:rsidR="00CC1B3D" w:rsidRDefault="002D02A7">
      <w:pPr>
        <w:pStyle w:val="Heading2"/>
        <w:spacing w:before="294"/>
      </w:pPr>
      <w:r>
        <w:rPr>
          <w:noProof/>
        </w:rPr>
        <mc:AlternateContent>
          <mc:Choice Requires="wps">
            <w:drawing>
              <wp:anchor distT="0" distB="0" distL="0" distR="0" simplePos="0" relativeHeight="487507968" behindDoc="1" locked="0" layoutInCell="1" allowOverlap="1" wp14:anchorId="516E200F" wp14:editId="08D0B386">
                <wp:simplePos x="0" y="0"/>
                <wp:positionH relativeFrom="page">
                  <wp:posOffset>1290586</wp:posOffset>
                </wp:positionH>
                <wp:positionV relativeFrom="paragraph">
                  <wp:posOffset>213400</wp:posOffset>
                </wp:positionV>
                <wp:extent cx="4670425" cy="49339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792"/>
                              </a:lnTo>
                              <a:lnTo>
                                <a:pt x="1247254" y="3741305"/>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25"/>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77"/>
                              </a:lnTo>
                              <a:lnTo>
                                <a:pt x="811555" y="3210877"/>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411" y="4351680"/>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92"/>
                              </a:lnTo>
                              <a:lnTo>
                                <a:pt x="1782330" y="2621242"/>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793" y="2621242"/>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449" y="2950108"/>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08"/>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400"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899" y="2536952"/>
                              </a:lnTo>
                              <a:lnTo>
                                <a:pt x="2884741" y="2219541"/>
                              </a:lnTo>
                              <a:lnTo>
                                <a:pt x="2884741" y="2418461"/>
                              </a:lnTo>
                              <a:lnTo>
                                <a:pt x="2581516" y="2721699"/>
                              </a:lnTo>
                              <a:lnTo>
                                <a:pt x="2059571" y="1914029"/>
                              </a:lnTo>
                              <a:lnTo>
                                <a:pt x="2031949" y="1871611"/>
                              </a:lnTo>
                              <a:lnTo>
                                <a:pt x="2032622" y="1870925"/>
                              </a:lnTo>
                              <a:lnTo>
                                <a:pt x="2884741" y="2418461"/>
                              </a:lnTo>
                              <a:lnTo>
                                <a:pt x="2884741" y="2219541"/>
                              </a:lnTo>
                              <a:lnTo>
                                <a:pt x="2333256" y="1870925"/>
                              </a:lnTo>
                              <a:lnTo>
                                <a:pt x="1962492" y="1635112"/>
                              </a:lnTo>
                              <a:lnTo>
                                <a:pt x="1928114" y="1620812"/>
                              </a:lnTo>
                              <a:lnTo>
                                <a:pt x="1921840" y="1620812"/>
                              </a:lnTo>
                              <a:lnTo>
                                <a:pt x="1879600" y="1639798"/>
                              </a:lnTo>
                              <a:lnTo>
                                <a:pt x="1833219" y="1684070"/>
                              </a:lnTo>
                              <a:lnTo>
                                <a:pt x="1805597" y="1715871"/>
                              </a:lnTo>
                              <a:lnTo>
                                <a:pt x="1793354" y="1749437"/>
                              </a:lnTo>
                              <a:lnTo>
                                <a:pt x="1793557" y="1755368"/>
                              </a:lnTo>
                              <a:lnTo>
                                <a:pt x="1889556" y="1917446"/>
                              </a:lnTo>
                              <a:lnTo>
                                <a:pt x="2818917" y="3384956"/>
                              </a:lnTo>
                              <a:lnTo>
                                <a:pt x="2844063" y="3420211"/>
                              </a:lnTo>
                              <a:lnTo>
                                <a:pt x="2878988" y="3446386"/>
                              </a:lnTo>
                              <a:lnTo>
                                <a:pt x="2885567" y="3447199"/>
                              </a:lnTo>
                              <a:lnTo>
                                <a:pt x="2891929" y="3446386"/>
                              </a:lnTo>
                              <a:lnTo>
                                <a:pt x="2892183" y="3446386"/>
                              </a:lnTo>
                              <a:lnTo>
                                <a:pt x="2931769" y="3419246"/>
                              </a:lnTo>
                              <a:lnTo>
                                <a:pt x="2964370" y="3384308"/>
                              </a:lnTo>
                              <a:lnTo>
                                <a:pt x="2981325" y="3343935"/>
                              </a:lnTo>
                              <a:lnTo>
                                <a:pt x="2981553" y="3337382"/>
                              </a:lnTo>
                              <a:lnTo>
                                <a:pt x="2978099" y="3329863"/>
                              </a:lnTo>
                              <a:lnTo>
                                <a:pt x="2975737" y="3323526"/>
                              </a:lnTo>
                              <a:lnTo>
                                <a:pt x="2972447" y="3316071"/>
                              </a:lnTo>
                              <a:lnTo>
                                <a:pt x="2967202" y="3308210"/>
                              </a:lnTo>
                              <a:lnTo>
                                <a:pt x="2727922" y="2940164"/>
                              </a:lnTo>
                              <a:lnTo>
                                <a:pt x="2701201" y="2899359"/>
                              </a:lnTo>
                              <a:lnTo>
                                <a:pt x="2878861" y="2721699"/>
                              </a:lnTo>
                              <a:lnTo>
                                <a:pt x="3063621" y="2536952"/>
                              </a:lnTo>
                              <a:lnTo>
                                <a:pt x="3063862" y="2536952"/>
                              </a:lnTo>
                              <a:lnTo>
                                <a:pt x="3480308" y="2803804"/>
                              </a:lnTo>
                              <a:lnTo>
                                <a:pt x="3488842" y="2808389"/>
                              </a:lnTo>
                              <a:lnTo>
                                <a:pt x="3496310" y="2811665"/>
                              </a:lnTo>
                              <a:lnTo>
                                <a:pt x="3508959" y="2816402"/>
                              </a:lnTo>
                              <a:lnTo>
                                <a:pt x="3514953" y="2816860"/>
                              </a:lnTo>
                              <a:lnTo>
                                <a:pt x="3521849" y="2814370"/>
                              </a:lnTo>
                              <a:lnTo>
                                <a:pt x="3527501" y="2813215"/>
                              </a:lnTo>
                              <a:lnTo>
                                <a:pt x="3562413" y="2788729"/>
                              </a:lnTo>
                              <a:lnTo>
                                <a:pt x="3591141" y="2759875"/>
                              </a:lnTo>
                              <a:lnTo>
                                <a:pt x="3617303" y="2727299"/>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90"/>
                              </a:lnTo>
                              <a:lnTo>
                                <a:pt x="3871468" y="2460460"/>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093"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23053F25" id="Graphic 5" o:spid="_x0000_s1026" style="position:absolute;margin-left:101.6pt;margin-top:16.8pt;width:367.75pt;height:388.5pt;z-index:-15808512;visibility:visible;mso-wrap-style:square;mso-wrap-distance-left:0;mso-wrap-distance-top:0;mso-wrap-distance-right:0;mso-wrap-distance-bottom:0;mso-position-horizontal:absolute;mso-position-horizontal-relative:page;mso-position-vertical:absolute;mso-position-vertical-relative:text;v-text-anchor:top" coordsize="4670425,493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" path="m1768525,4341215r-5156,-55905l1752282,4228046r-11455,-41771l1726565,4143705r-17145,-43383l1689341,4056075r-23089,-45098l1640090,3965003r-29311,-46863l1586191,3881437r-15976,-22428l1570215,4303128r-1816,48552l1560144,4398480r-15253,45250l1521866,4487710r-30696,42977l1452943,4572927r-119291,119291l241020,3599586,358952,3481654r45403,-40589l450710,3409429r47409,-22377l546735,3374225r49796,-5182l647534,3369805r52286,7163l753452,3390950r43790,15761l841578,3425939r44843,22809l931684,3475278r45669,30392l1016025,3533940r38557,29870l1093012,3595370r38291,33299l1169479,3663785r38037,37007l1247254,3741305r37363,39688l1319618,3819855r32639,38036l1382534,3895102r27928,36399l1436039,3967073r32347,49200l1495971,4064114r23076,46507l1537881,4155821r14859,43904l1565148,4252557r5067,50571l1570215,3859009r-38862,-52400l1501127,3768496r-32118,-38570l1435023,3690899r-35852,-39446l1361465,3611575r-39573,-40297l1282458,3532682r-39344,-36779l1203896,3460927r-39052,-33147l1125956,3396500r-36106,-27457l1087272,3367074r-38443,-27520l1010627,3313925r-50533,-31052l910043,3255441r-49542,-23964l811555,3210877r-48324,-17361l715594,3179267r-55855,-11443l605040,3161855r-53467,-673l499389,3165627r-50813,9398l407187,3187319r-40678,17183l326529,3226447r-39306,26594l248551,3284169r-38049,35573l13106,3517138,,3548494r393,13906l27292,3615842,1298054,4888420r39357,32169l1385379,4933874r12586,-1791l1601787,4736579r35281,-37744l1668145,4660392r26847,-39154l1717598,4581347r18352,-40602l1750021,4499407r11672,-51016l1767916,4395622r495,-43942l1768525,4341215xem2793022,3534372r-21412,-33325l2737904,3476256r-55588,-35064l2349398,3242780r-33757,-20232l2262263,3190684r-89776,-49111l2118995,3115373r-49645,-20307l2023122,3080778r-37693,-8090l1940369,3069094r-19113,1118l1902866,3072688r7277,-30099l1915236,3012059r2972,-30874l1919084,2950108r-1334,-31331l1907082,2854756r-21247,-65176l1853920,2723070r-20841,-34150l1809280,2655392r-26950,-34150l1752104,2586532r-6591,-6883l1745513,2959582r-3073,26023l1726869,3036862r-30619,49200l1562112,3222548,1089012,2749448r97701,-97714l1218793,2621242r39243,-30582l1294536,2572169r39167,-10529l1373136,2558758r39675,4965l1452702,2576741r40170,20142l1533385,2623083r40881,32309l1615567,2693835r46253,51346l1699882,2798267r26886,54432l1741703,2906204r3746,43904l1745513,2959582r,-379933l1718703,2551595r-36601,-35001l1645526,2484805r-36551,-28549l1572399,2430945r-36525,-21705l1499412,2391206r-36474,-14808l1426375,2364384r-71882,-13246l1319390,2350033r-34798,1969l1216266,2367673r-65773,29477l1104887,2429764r-41339,37300l862114,2668117r-13043,31331l849464,2713329r26886,53442l2200287,4092524r24803,9893l2231987,4099928r6045,-1524l2271547,4078516r30975,-30976l2322195,4014228r1397,-5905l2325459,4002049r165,-6604l2323249,3989108r-2312,-6376l2316188,3976624,1712887,3373323r77470,-77483l1831936,3263671r44997,-17450l1926221,3242780r25984,2260l2007400,3257981r58953,22340l2128685,3312020r66573,37516l2230183,3370376r418922,255524l2656484,3630091r6896,3442l2669717,3636099r7405,3441l2684869,3640391r8013,-1359l2699524,3638105r33262,-20828l2766644,3583419r23469,-34989l2791663,3542398r1359,-8026xem3621290,2713583r-18072,-34836l3559200,2646819,3386899,2536952,2884741,2219541r,198920l2581516,2721699,2059571,1914029r-27622,-42418l2032622,1870925r852119,547536l2884741,2219541,2333256,1870925,1962492,1635112r-34378,-14300l1921840,1620812r-42240,18986l1833219,1684070r-27622,31801l1793354,1749437r203,5931l1889556,1917446r929361,1467510l2844063,3420211r34925,26175l2885567,3447199r6362,-813l2892183,3446386r39586,-27140l2964370,3384308r16955,-40373l2981553,3337382r-3454,-7519l2975737,3323526r-3290,-7455l2967202,3308210,2727922,2940164r-26721,-40805l2878861,2721699r184760,-184747l3063862,2536952r416446,266852l3488842,2808389r7468,3276l3508959,2816402r5994,458l3521849,2814370r5652,-1155l3562413,2788729r28728,-28854l3617303,2727299r2857,-6896l3621290,2713583xem3873957,2453563r-508,-5943l3870058,2440165r-2375,-6325l3864013,2428811,3273755,1838553r305270,-305270l3579596,1528432r51,-6617l3579025,1515884r-18860,-36373l3530320,1445717r-31318,-30709l3466223,1387830r-33045,-12497l3427641,1376464r-3785,1638l3118586,1683372,2641181,1205979,2963964,883183r-8166,-38075l2932595,814438r-27229,-28956l2867114,749935r-38202,-24753l2815907,723036r-6604,63l2409939,1120305r-13056,31318l2397277,1165517r26899,53454l3748113,2544711r11417,5995l3766934,2554147r5982,458l3779812,2552115r6032,-1524l3819626,2530437r30722,-30722l3870045,2466390r1423,-5930l3873957,2453563xem4670412,1657108r-457,-5994l4665205,1638465r-4686,-6160l3437686,409473,3686327,160820r2324,-4458l3688702,149745r-622,-5931l3668649,108026,3637788,73418,3607651,43916,3574262,15443,3538956,r-6616,50l3527869,2374,2914688,615569r-2324,4457l2912935,626021r-63,6604l2934093,668782r31306,36334l2995485,734441r17806,14770l3020999,755688r7354,5575l3035147,765771r14542,7849l3056077,775830r6604,-64l3068675,776338r4458,-2324l3321786,525373,4544619,1748205r6096,4750l4563427,1757641r5944,508l4576267,1755660r6032,-1524l4616081,1733994r30773,-30772l4666513,1669923r1410,-5919l4670412,1657108xe" fillcolor="silver" stroked="f">
                <v:fill opacity="32896f"/>
                <v:path arrowok="t"/>
                <w10:wrap anchorx="page"/>
              </v:shape>
            </w:pict>
          </mc:Fallback>
        </mc:AlternateContent>
      </w:r>
      <w:r>
        <w:rPr>
          <w:color w:val="40AACA"/>
          <w:spacing w:val="-2"/>
        </w:rPr>
        <w:t>Qualifications</w:t>
      </w:r>
    </w:p>
    <w:p w14:paraId="7BCFF443" w14:textId="79F2EBC8" w:rsidR="00CC1B3D" w:rsidRDefault="005E4482">
      <w:pPr>
        <w:pStyle w:val="ListParagraph"/>
        <w:numPr>
          <w:ilvl w:val="0"/>
          <w:numId w:val="1"/>
        </w:numPr>
        <w:tabs>
          <w:tab w:val="left" w:pos="839"/>
        </w:tabs>
        <w:spacing w:before="1" w:line="245" w:lineRule="exact"/>
        <w:ind w:hanging="359"/>
        <w:rPr>
          <w:sz w:val="20"/>
        </w:rPr>
      </w:pPr>
      <w:r>
        <w:rPr>
          <w:sz w:val="20"/>
        </w:rPr>
        <w:t>Bachelor’s</w:t>
      </w:r>
      <w:r>
        <w:rPr>
          <w:spacing w:val="-8"/>
          <w:sz w:val="20"/>
        </w:rPr>
        <w:t xml:space="preserve"> </w:t>
      </w:r>
      <w:r>
        <w:rPr>
          <w:sz w:val="20"/>
        </w:rPr>
        <w:t>degree</w:t>
      </w:r>
      <w:r>
        <w:rPr>
          <w:spacing w:val="-7"/>
          <w:sz w:val="20"/>
        </w:rPr>
        <w:t xml:space="preserve"> </w:t>
      </w:r>
      <w:r>
        <w:rPr>
          <w:sz w:val="20"/>
        </w:rPr>
        <w:t>in</w:t>
      </w:r>
      <w:r>
        <w:rPr>
          <w:spacing w:val="-6"/>
          <w:sz w:val="20"/>
        </w:rPr>
        <w:t xml:space="preserve"> </w:t>
      </w:r>
      <w:r>
        <w:rPr>
          <w:sz w:val="20"/>
        </w:rPr>
        <w:t>business</w:t>
      </w:r>
      <w:r w:rsidR="002C18B9">
        <w:rPr>
          <w:sz w:val="20"/>
        </w:rPr>
        <w:t>, Public Administration, Program Management</w:t>
      </w:r>
      <w:r w:rsidR="00CF6C1A">
        <w:rPr>
          <w:sz w:val="20"/>
        </w:rPr>
        <w:t>, or related field.</w:t>
      </w:r>
    </w:p>
    <w:p w14:paraId="73DAB6C8" w14:textId="3A37EF7F" w:rsidR="00CC1B3D" w:rsidRDefault="00065665">
      <w:pPr>
        <w:pStyle w:val="ListParagraph"/>
        <w:numPr>
          <w:ilvl w:val="0"/>
          <w:numId w:val="1"/>
        </w:numPr>
        <w:tabs>
          <w:tab w:val="left" w:pos="839"/>
        </w:tabs>
        <w:ind w:right="511"/>
        <w:rPr>
          <w:sz w:val="20"/>
        </w:rPr>
      </w:pPr>
      <w:r>
        <w:rPr>
          <w:sz w:val="20"/>
        </w:rPr>
        <w:t xml:space="preserve">Minimum two </w:t>
      </w:r>
      <w:r w:rsidR="005E4482">
        <w:rPr>
          <w:sz w:val="20"/>
        </w:rPr>
        <w:t>years’ experience</w:t>
      </w:r>
      <w:r>
        <w:rPr>
          <w:sz w:val="20"/>
        </w:rPr>
        <w:t xml:space="preserve"> in a program coordination capacity.</w:t>
      </w:r>
    </w:p>
    <w:p w14:paraId="468B87FA" w14:textId="77777777" w:rsidR="005E4482" w:rsidRDefault="005E4482" w:rsidP="005E4482">
      <w:pPr>
        <w:tabs>
          <w:tab w:val="left" w:pos="839"/>
        </w:tabs>
        <w:ind w:right="511"/>
        <w:rPr>
          <w:sz w:val="20"/>
        </w:rPr>
      </w:pPr>
    </w:p>
    <w:p w14:paraId="125D96EF" w14:textId="77777777" w:rsidR="00CC1B3D" w:rsidRDefault="002D02A7">
      <w:pPr>
        <w:pStyle w:val="Heading2"/>
        <w:spacing w:before="1"/>
      </w:pPr>
      <w:r>
        <w:rPr>
          <w:color w:val="40AACA"/>
          <w:spacing w:val="-2"/>
        </w:rPr>
        <w:t>Experience</w:t>
      </w:r>
    </w:p>
    <w:p w14:paraId="1BA5FFDD" w14:textId="77777777" w:rsidR="00CC1B3D" w:rsidRDefault="002D02A7">
      <w:pPr>
        <w:pStyle w:val="ListParagraph"/>
        <w:numPr>
          <w:ilvl w:val="0"/>
          <w:numId w:val="1"/>
        </w:numPr>
        <w:tabs>
          <w:tab w:val="left" w:pos="839"/>
        </w:tabs>
        <w:spacing w:line="245" w:lineRule="exact"/>
        <w:rPr>
          <w:sz w:val="20"/>
        </w:rPr>
      </w:pPr>
      <w:r>
        <w:rPr>
          <w:sz w:val="20"/>
        </w:rPr>
        <w:t>Previous</w:t>
      </w:r>
      <w:r>
        <w:rPr>
          <w:spacing w:val="-9"/>
          <w:sz w:val="20"/>
        </w:rPr>
        <w:t xml:space="preserve"> </w:t>
      </w:r>
      <w:r>
        <w:rPr>
          <w:sz w:val="20"/>
        </w:rPr>
        <w:t>experience</w:t>
      </w:r>
      <w:r>
        <w:rPr>
          <w:spacing w:val="-7"/>
          <w:sz w:val="20"/>
        </w:rPr>
        <w:t xml:space="preserve"> </w:t>
      </w:r>
      <w:r>
        <w:rPr>
          <w:sz w:val="20"/>
        </w:rPr>
        <w:t>working</w:t>
      </w:r>
      <w:r>
        <w:rPr>
          <w:spacing w:val="-9"/>
          <w:sz w:val="20"/>
        </w:rPr>
        <w:t xml:space="preserve"> </w:t>
      </w:r>
      <w:r>
        <w:rPr>
          <w:sz w:val="20"/>
        </w:rPr>
        <w:t>with</w:t>
      </w:r>
      <w:r>
        <w:rPr>
          <w:spacing w:val="-5"/>
          <w:sz w:val="20"/>
        </w:rPr>
        <w:t xml:space="preserve"> </w:t>
      </w:r>
      <w:r>
        <w:rPr>
          <w:sz w:val="20"/>
        </w:rPr>
        <w:t>Indigenous</w:t>
      </w:r>
      <w:r>
        <w:rPr>
          <w:spacing w:val="-9"/>
          <w:sz w:val="20"/>
        </w:rPr>
        <w:t xml:space="preserve"> </w:t>
      </w:r>
      <w:r>
        <w:rPr>
          <w:sz w:val="20"/>
        </w:rPr>
        <w:t>communities,</w:t>
      </w:r>
      <w:r>
        <w:rPr>
          <w:spacing w:val="-8"/>
          <w:sz w:val="20"/>
        </w:rPr>
        <w:t xml:space="preserve"> </w:t>
      </w:r>
      <w:r>
        <w:rPr>
          <w:sz w:val="20"/>
        </w:rPr>
        <w:t>nations</w:t>
      </w:r>
      <w:r>
        <w:rPr>
          <w:spacing w:val="-6"/>
          <w:sz w:val="20"/>
        </w:rPr>
        <w:t xml:space="preserve"> </w:t>
      </w:r>
      <w:r>
        <w:rPr>
          <w:sz w:val="20"/>
        </w:rPr>
        <w:t>and</w:t>
      </w:r>
      <w:r>
        <w:rPr>
          <w:spacing w:val="-8"/>
          <w:sz w:val="20"/>
        </w:rPr>
        <w:t xml:space="preserve"> </w:t>
      </w:r>
      <w:r>
        <w:rPr>
          <w:sz w:val="20"/>
        </w:rPr>
        <w:t>groups</w:t>
      </w:r>
      <w:r>
        <w:rPr>
          <w:spacing w:val="-7"/>
          <w:sz w:val="20"/>
        </w:rPr>
        <w:t xml:space="preserve"> </w:t>
      </w:r>
      <w:r>
        <w:rPr>
          <w:sz w:val="20"/>
        </w:rPr>
        <w:t>an</w:t>
      </w:r>
      <w:r>
        <w:rPr>
          <w:spacing w:val="-9"/>
          <w:sz w:val="20"/>
        </w:rPr>
        <w:t xml:space="preserve"> </w:t>
      </w:r>
      <w:r>
        <w:rPr>
          <w:spacing w:val="-2"/>
          <w:sz w:val="20"/>
        </w:rPr>
        <w:t>asset.</w:t>
      </w:r>
    </w:p>
    <w:p w14:paraId="4A5586F8" w14:textId="0E8EF052" w:rsidR="00CC1B3D" w:rsidRPr="0032399C" w:rsidRDefault="002D02A7">
      <w:pPr>
        <w:pStyle w:val="ListParagraph"/>
        <w:numPr>
          <w:ilvl w:val="0"/>
          <w:numId w:val="1"/>
        </w:numPr>
        <w:tabs>
          <w:tab w:val="left" w:pos="839"/>
        </w:tabs>
        <w:spacing w:line="245" w:lineRule="exact"/>
        <w:rPr>
          <w:sz w:val="20"/>
        </w:rPr>
      </w:pPr>
      <w:r>
        <w:rPr>
          <w:sz w:val="20"/>
        </w:rPr>
        <w:t>Previous</w:t>
      </w:r>
      <w:r>
        <w:rPr>
          <w:spacing w:val="-9"/>
          <w:sz w:val="20"/>
        </w:rPr>
        <w:t xml:space="preserve"> </w:t>
      </w:r>
      <w:r>
        <w:rPr>
          <w:sz w:val="20"/>
        </w:rPr>
        <w:t>experience</w:t>
      </w:r>
      <w:r>
        <w:rPr>
          <w:spacing w:val="-8"/>
          <w:sz w:val="20"/>
        </w:rPr>
        <w:t xml:space="preserve"> </w:t>
      </w:r>
      <w:r w:rsidR="0032399C">
        <w:rPr>
          <w:sz w:val="20"/>
        </w:rPr>
        <w:t>coordinating</w:t>
      </w:r>
      <w:r>
        <w:rPr>
          <w:spacing w:val="-9"/>
          <w:sz w:val="20"/>
        </w:rPr>
        <w:t xml:space="preserve"> </w:t>
      </w:r>
      <w:r>
        <w:rPr>
          <w:sz w:val="20"/>
        </w:rPr>
        <w:t>multiple</w:t>
      </w:r>
      <w:r>
        <w:rPr>
          <w:spacing w:val="-7"/>
          <w:sz w:val="20"/>
        </w:rPr>
        <w:t xml:space="preserve"> </w:t>
      </w:r>
      <w:r>
        <w:rPr>
          <w:sz w:val="20"/>
        </w:rPr>
        <w:t>projects</w:t>
      </w:r>
      <w:r>
        <w:rPr>
          <w:spacing w:val="-8"/>
          <w:sz w:val="20"/>
        </w:rPr>
        <w:t xml:space="preserve"> </w:t>
      </w:r>
      <w:r w:rsidR="00274D31">
        <w:rPr>
          <w:sz w:val="20"/>
        </w:rPr>
        <w:t>is considered</w:t>
      </w:r>
      <w:r>
        <w:rPr>
          <w:spacing w:val="-9"/>
          <w:sz w:val="20"/>
        </w:rPr>
        <w:t xml:space="preserve"> </w:t>
      </w:r>
      <w:r>
        <w:rPr>
          <w:sz w:val="20"/>
        </w:rPr>
        <w:t>an</w:t>
      </w:r>
      <w:r>
        <w:rPr>
          <w:spacing w:val="-9"/>
          <w:sz w:val="20"/>
        </w:rPr>
        <w:t xml:space="preserve"> </w:t>
      </w:r>
      <w:r>
        <w:rPr>
          <w:spacing w:val="-2"/>
          <w:sz w:val="20"/>
        </w:rPr>
        <w:t>asset.</w:t>
      </w:r>
    </w:p>
    <w:p w14:paraId="032B7469" w14:textId="7E108537" w:rsidR="0032399C" w:rsidRPr="0032399C" w:rsidRDefault="0032399C" w:rsidP="0032399C">
      <w:pPr>
        <w:pStyle w:val="ListParagraph"/>
        <w:numPr>
          <w:ilvl w:val="0"/>
          <w:numId w:val="1"/>
        </w:numPr>
        <w:tabs>
          <w:tab w:val="left" w:pos="839"/>
        </w:tabs>
        <w:spacing w:line="245" w:lineRule="exact"/>
        <w:rPr>
          <w:sz w:val="20"/>
          <w:lang w:val="en-CA"/>
        </w:rPr>
      </w:pPr>
      <w:r w:rsidRPr="0032399C">
        <w:rPr>
          <w:sz w:val="20"/>
          <w:lang w:val="en-CA"/>
        </w:rPr>
        <w:t>Experience working with diverse communities, especially Indigenous groups, is an asset.</w:t>
      </w:r>
    </w:p>
    <w:p w14:paraId="1BA6BBF4" w14:textId="742D437D" w:rsidR="0032399C" w:rsidRDefault="0032399C" w:rsidP="0032399C">
      <w:pPr>
        <w:pStyle w:val="ListParagraph"/>
        <w:numPr>
          <w:ilvl w:val="0"/>
          <w:numId w:val="1"/>
        </w:numPr>
        <w:tabs>
          <w:tab w:val="left" w:pos="839"/>
        </w:tabs>
        <w:spacing w:line="245" w:lineRule="exact"/>
        <w:rPr>
          <w:sz w:val="20"/>
        </w:rPr>
      </w:pPr>
      <w:r w:rsidRPr="0032399C">
        <w:rPr>
          <w:sz w:val="20"/>
          <w:lang w:val="en-CA"/>
        </w:rPr>
        <w:t>Demonstrated ability to manage government-funded initiatives and ensure grant compliance.</w:t>
      </w:r>
    </w:p>
    <w:p w14:paraId="4E27AF16" w14:textId="3FC41864" w:rsidR="00CC1B3D" w:rsidRDefault="002D02A7">
      <w:pPr>
        <w:pStyle w:val="ListParagraph"/>
        <w:numPr>
          <w:ilvl w:val="0"/>
          <w:numId w:val="1"/>
        </w:numPr>
        <w:tabs>
          <w:tab w:val="left" w:pos="839"/>
        </w:tabs>
        <w:ind w:right="804"/>
        <w:rPr>
          <w:sz w:val="20"/>
        </w:rPr>
      </w:pPr>
      <w:r>
        <w:rPr>
          <w:sz w:val="20"/>
        </w:rPr>
        <w:t>Experience</w:t>
      </w:r>
      <w:r>
        <w:rPr>
          <w:spacing w:val="-4"/>
          <w:sz w:val="20"/>
        </w:rPr>
        <w:t xml:space="preserve"> </w:t>
      </w:r>
      <w:r>
        <w:rPr>
          <w:sz w:val="20"/>
        </w:rPr>
        <w:t>in</w:t>
      </w:r>
      <w:r>
        <w:rPr>
          <w:spacing w:val="-4"/>
          <w:sz w:val="20"/>
        </w:rPr>
        <w:t xml:space="preserve"> </w:t>
      </w:r>
      <w:r>
        <w:rPr>
          <w:sz w:val="20"/>
        </w:rPr>
        <w:t>implementing</w:t>
      </w:r>
      <w:r>
        <w:rPr>
          <w:spacing w:val="-5"/>
          <w:sz w:val="20"/>
        </w:rPr>
        <w:t xml:space="preserve"> </w:t>
      </w:r>
      <w:r>
        <w:rPr>
          <w:sz w:val="20"/>
        </w:rPr>
        <w:t>youth</w:t>
      </w:r>
      <w:r>
        <w:rPr>
          <w:spacing w:val="-2"/>
          <w:sz w:val="20"/>
        </w:rPr>
        <w:t xml:space="preserve"> </w:t>
      </w:r>
      <w:r>
        <w:rPr>
          <w:sz w:val="20"/>
        </w:rPr>
        <w:t>skills</w:t>
      </w:r>
      <w:r>
        <w:rPr>
          <w:spacing w:val="-5"/>
          <w:sz w:val="20"/>
        </w:rPr>
        <w:t xml:space="preserve"> </w:t>
      </w:r>
      <w:r>
        <w:rPr>
          <w:sz w:val="20"/>
        </w:rPr>
        <w:t>training</w:t>
      </w:r>
      <w:r>
        <w:rPr>
          <w:spacing w:val="-3"/>
          <w:sz w:val="20"/>
        </w:rPr>
        <w:t xml:space="preserve"> </w:t>
      </w:r>
      <w:r>
        <w:rPr>
          <w:sz w:val="20"/>
        </w:rPr>
        <w:t>and</w:t>
      </w:r>
      <w:r>
        <w:rPr>
          <w:spacing w:val="-5"/>
          <w:sz w:val="20"/>
        </w:rPr>
        <w:t xml:space="preserve"> </w:t>
      </w:r>
      <w:r>
        <w:rPr>
          <w:sz w:val="20"/>
        </w:rPr>
        <w:t>clean</w:t>
      </w:r>
      <w:r>
        <w:rPr>
          <w:spacing w:val="-6"/>
          <w:sz w:val="20"/>
        </w:rPr>
        <w:t xml:space="preserve"> </w:t>
      </w:r>
      <w:r>
        <w:rPr>
          <w:sz w:val="20"/>
        </w:rPr>
        <w:t>energy</w:t>
      </w:r>
      <w:r>
        <w:rPr>
          <w:spacing w:val="-2"/>
          <w:sz w:val="20"/>
        </w:rPr>
        <w:t xml:space="preserve"> </w:t>
      </w:r>
      <w:r>
        <w:rPr>
          <w:sz w:val="20"/>
        </w:rPr>
        <w:t>programs</w:t>
      </w:r>
      <w:r>
        <w:rPr>
          <w:spacing w:val="-5"/>
          <w:sz w:val="20"/>
        </w:rPr>
        <w:t xml:space="preserve"> </w:t>
      </w:r>
      <w:r>
        <w:rPr>
          <w:sz w:val="20"/>
        </w:rPr>
        <w:t>from concept to completion.</w:t>
      </w:r>
    </w:p>
    <w:p w14:paraId="6374B469" w14:textId="77777777" w:rsidR="00CC1B3D" w:rsidRDefault="002D02A7">
      <w:pPr>
        <w:pStyle w:val="ListParagraph"/>
        <w:numPr>
          <w:ilvl w:val="0"/>
          <w:numId w:val="1"/>
        </w:numPr>
        <w:tabs>
          <w:tab w:val="left" w:pos="839"/>
        </w:tabs>
        <w:ind w:right="617"/>
        <w:rPr>
          <w:sz w:val="20"/>
        </w:rPr>
      </w:pPr>
      <w:r>
        <w:rPr>
          <w:sz w:val="20"/>
        </w:rPr>
        <w:t>Experience</w:t>
      </w:r>
      <w:r>
        <w:rPr>
          <w:spacing w:val="-4"/>
          <w:sz w:val="20"/>
        </w:rPr>
        <w:t xml:space="preserve"> </w:t>
      </w:r>
      <w:r>
        <w:rPr>
          <w:sz w:val="20"/>
        </w:rPr>
        <w:t>in</w:t>
      </w:r>
      <w:r>
        <w:rPr>
          <w:spacing w:val="-4"/>
          <w:sz w:val="20"/>
        </w:rPr>
        <w:t xml:space="preserve"> </w:t>
      </w:r>
      <w:r>
        <w:rPr>
          <w:sz w:val="20"/>
        </w:rPr>
        <w:t>developing</w:t>
      </w:r>
      <w:r>
        <w:rPr>
          <w:spacing w:val="-3"/>
          <w:sz w:val="20"/>
        </w:rPr>
        <w:t xml:space="preserve"> </w:t>
      </w:r>
      <w:r>
        <w:rPr>
          <w:sz w:val="20"/>
        </w:rPr>
        <w:t>and</w:t>
      </w:r>
      <w:r>
        <w:rPr>
          <w:spacing w:val="-5"/>
          <w:sz w:val="20"/>
        </w:rPr>
        <w:t xml:space="preserve"> </w:t>
      </w:r>
      <w:r>
        <w:rPr>
          <w:sz w:val="20"/>
        </w:rPr>
        <w:t>delivering</w:t>
      </w:r>
      <w:r>
        <w:rPr>
          <w:spacing w:val="-3"/>
          <w:sz w:val="20"/>
        </w:rPr>
        <w:t xml:space="preserve"> </w:t>
      </w:r>
      <w:r>
        <w:rPr>
          <w:sz w:val="20"/>
        </w:rPr>
        <w:t>training</w:t>
      </w:r>
      <w:r>
        <w:rPr>
          <w:spacing w:val="-3"/>
          <w:sz w:val="20"/>
        </w:rPr>
        <w:t xml:space="preserve"> </w:t>
      </w:r>
      <w:r>
        <w:rPr>
          <w:sz w:val="20"/>
        </w:rPr>
        <w:t>programs,</w:t>
      </w:r>
      <w:r>
        <w:rPr>
          <w:spacing w:val="-5"/>
          <w:sz w:val="20"/>
        </w:rPr>
        <w:t xml:space="preserve"> </w:t>
      </w:r>
      <w:r>
        <w:rPr>
          <w:sz w:val="20"/>
        </w:rPr>
        <w:t>workshops,</w:t>
      </w:r>
      <w:r>
        <w:rPr>
          <w:spacing w:val="-5"/>
          <w:sz w:val="20"/>
        </w:rPr>
        <w:t xml:space="preserve"> </w:t>
      </w:r>
      <w:r>
        <w:rPr>
          <w:sz w:val="20"/>
        </w:rPr>
        <w:t>and</w:t>
      </w:r>
      <w:r>
        <w:rPr>
          <w:spacing w:val="-5"/>
          <w:sz w:val="20"/>
        </w:rPr>
        <w:t xml:space="preserve"> </w:t>
      </w:r>
      <w:r>
        <w:rPr>
          <w:sz w:val="20"/>
        </w:rPr>
        <w:t>educational</w:t>
      </w:r>
      <w:r>
        <w:rPr>
          <w:spacing w:val="-4"/>
          <w:sz w:val="20"/>
        </w:rPr>
        <w:t xml:space="preserve"> </w:t>
      </w:r>
      <w:r>
        <w:rPr>
          <w:sz w:val="20"/>
        </w:rPr>
        <w:t>materials, with a focus on youth and community audiences.</w:t>
      </w:r>
    </w:p>
    <w:p w14:paraId="3E9F8590" w14:textId="77777777" w:rsidR="00CC1B3D" w:rsidRDefault="00CC1B3D">
      <w:pPr>
        <w:pStyle w:val="BodyText"/>
        <w:spacing w:before="60"/>
        <w:ind w:left="0" w:firstLine="0"/>
      </w:pPr>
    </w:p>
    <w:p w14:paraId="08D3C3CD" w14:textId="77777777" w:rsidR="00CC1B3D" w:rsidRDefault="002D02A7">
      <w:pPr>
        <w:pStyle w:val="Heading2"/>
      </w:pPr>
      <w:r>
        <w:rPr>
          <w:color w:val="40AACA"/>
        </w:rPr>
        <w:t>Skills</w:t>
      </w:r>
      <w:r>
        <w:rPr>
          <w:color w:val="40AACA"/>
          <w:spacing w:val="-1"/>
        </w:rPr>
        <w:t xml:space="preserve"> </w:t>
      </w:r>
      <w:r>
        <w:rPr>
          <w:color w:val="40AACA"/>
        </w:rPr>
        <w:t>and</w:t>
      </w:r>
      <w:r>
        <w:rPr>
          <w:color w:val="40AACA"/>
          <w:spacing w:val="-1"/>
        </w:rPr>
        <w:t xml:space="preserve"> </w:t>
      </w:r>
      <w:r>
        <w:rPr>
          <w:color w:val="40AACA"/>
          <w:spacing w:val="-2"/>
        </w:rPr>
        <w:t>Knowledge</w:t>
      </w:r>
    </w:p>
    <w:p w14:paraId="3F0B44D2" w14:textId="28D168D0" w:rsidR="00CC1B3D" w:rsidRDefault="002D02A7">
      <w:pPr>
        <w:pStyle w:val="ListParagraph"/>
        <w:numPr>
          <w:ilvl w:val="0"/>
          <w:numId w:val="1"/>
        </w:numPr>
        <w:tabs>
          <w:tab w:val="left" w:pos="839"/>
        </w:tabs>
        <w:spacing w:before="1" w:line="245" w:lineRule="exact"/>
        <w:ind w:hanging="359"/>
        <w:rPr>
          <w:sz w:val="20"/>
        </w:rPr>
      </w:pPr>
      <w:r>
        <w:rPr>
          <w:color w:val="1F1B1D"/>
          <w:sz w:val="20"/>
        </w:rPr>
        <w:t>Must</w:t>
      </w:r>
      <w:r>
        <w:rPr>
          <w:color w:val="1F1B1D"/>
          <w:spacing w:val="-10"/>
          <w:sz w:val="20"/>
        </w:rPr>
        <w:t xml:space="preserve"> </w:t>
      </w:r>
      <w:r>
        <w:rPr>
          <w:color w:val="1F1B1D"/>
          <w:sz w:val="20"/>
        </w:rPr>
        <w:t>have</w:t>
      </w:r>
      <w:r>
        <w:rPr>
          <w:color w:val="1F1B1D"/>
          <w:spacing w:val="-7"/>
          <w:sz w:val="20"/>
        </w:rPr>
        <w:t xml:space="preserve"> </w:t>
      </w:r>
      <w:r>
        <w:rPr>
          <w:color w:val="1F1B1D"/>
          <w:sz w:val="20"/>
        </w:rPr>
        <w:t>knowledge</w:t>
      </w:r>
      <w:r>
        <w:rPr>
          <w:color w:val="1F1B1D"/>
          <w:spacing w:val="-7"/>
          <w:sz w:val="20"/>
        </w:rPr>
        <w:t xml:space="preserve"> </w:t>
      </w:r>
      <w:r>
        <w:rPr>
          <w:color w:val="1F1B1D"/>
          <w:sz w:val="20"/>
        </w:rPr>
        <w:t>of</w:t>
      </w:r>
      <w:r>
        <w:rPr>
          <w:color w:val="1F1B1D"/>
          <w:spacing w:val="-7"/>
          <w:sz w:val="20"/>
        </w:rPr>
        <w:t xml:space="preserve"> </w:t>
      </w:r>
      <w:r w:rsidR="00016980">
        <w:rPr>
          <w:color w:val="1F1B1D"/>
          <w:sz w:val="20"/>
        </w:rPr>
        <w:t>program development and coordination</w:t>
      </w:r>
      <w:r>
        <w:rPr>
          <w:color w:val="1F1B1D"/>
          <w:spacing w:val="-9"/>
          <w:sz w:val="20"/>
        </w:rPr>
        <w:t xml:space="preserve"> </w:t>
      </w:r>
      <w:r>
        <w:rPr>
          <w:color w:val="1F1B1D"/>
          <w:spacing w:val="-2"/>
          <w:sz w:val="20"/>
        </w:rPr>
        <w:t>processes.</w:t>
      </w:r>
    </w:p>
    <w:p w14:paraId="5A561139" w14:textId="163C4702" w:rsidR="003A487E" w:rsidRPr="003A487E" w:rsidRDefault="003A487E" w:rsidP="003A487E">
      <w:pPr>
        <w:pStyle w:val="ListParagraph"/>
        <w:numPr>
          <w:ilvl w:val="0"/>
          <w:numId w:val="1"/>
        </w:numPr>
        <w:tabs>
          <w:tab w:val="left" w:pos="840"/>
        </w:tabs>
        <w:spacing w:before="1" w:line="245" w:lineRule="exact"/>
        <w:ind w:left="840"/>
        <w:rPr>
          <w:color w:val="1F1B1D"/>
          <w:sz w:val="20"/>
          <w:lang w:val="en-CA"/>
        </w:rPr>
      </w:pPr>
      <w:r w:rsidRPr="003A487E">
        <w:rPr>
          <w:color w:val="1F1B1D"/>
          <w:sz w:val="20"/>
          <w:lang w:val="en-CA"/>
        </w:rPr>
        <w:t>Strong organizational and problem-solving skills.</w:t>
      </w:r>
    </w:p>
    <w:p w14:paraId="32DFADB8" w14:textId="4C2B5FC1" w:rsidR="003A487E" w:rsidRPr="003A487E" w:rsidRDefault="003A487E" w:rsidP="003A487E">
      <w:pPr>
        <w:pStyle w:val="ListParagraph"/>
        <w:numPr>
          <w:ilvl w:val="0"/>
          <w:numId w:val="1"/>
        </w:numPr>
        <w:tabs>
          <w:tab w:val="left" w:pos="840"/>
        </w:tabs>
        <w:spacing w:before="1" w:line="245" w:lineRule="exact"/>
        <w:ind w:left="840"/>
        <w:rPr>
          <w:color w:val="1F1B1D"/>
          <w:sz w:val="20"/>
          <w:lang w:val="en-CA"/>
        </w:rPr>
      </w:pPr>
      <w:r w:rsidRPr="003A487E">
        <w:rPr>
          <w:color w:val="1F1B1D"/>
          <w:sz w:val="20"/>
          <w:lang w:val="en-CA"/>
        </w:rPr>
        <w:t>Excellent communication abilities, including report writing and public presentations.</w:t>
      </w:r>
    </w:p>
    <w:p w14:paraId="4A1848E8" w14:textId="1A476833" w:rsidR="003A487E" w:rsidRPr="003A487E" w:rsidRDefault="003A487E" w:rsidP="003A487E">
      <w:pPr>
        <w:pStyle w:val="ListParagraph"/>
        <w:numPr>
          <w:ilvl w:val="0"/>
          <w:numId w:val="1"/>
        </w:numPr>
        <w:tabs>
          <w:tab w:val="left" w:pos="840"/>
        </w:tabs>
        <w:spacing w:before="1" w:line="245" w:lineRule="exact"/>
        <w:ind w:left="840"/>
        <w:rPr>
          <w:color w:val="1F1B1D"/>
          <w:sz w:val="20"/>
          <w:lang w:val="en-CA"/>
        </w:rPr>
      </w:pPr>
      <w:r w:rsidRPr="003A487E">
        <w:rPr>
          <w:color w:val="1F1B1D"/>
          <w:sz w:val="20"/>
          <w:lang w:val="en-CA"/>
        </w:rPr>
        <w:t>Capacity to manage multiple programs, prioritize tasks, and meet deadlines.</w:t>
      </w:r>
    </w:p>
    <w:p w14:paraId="20B1B6B0" w14:textId="7F260C5D" w:rsidR="003A487E" w:rsidRPr="003A487E" w:rsidRDefault="003A487E" w:rsidP="003A487E">
      <w:pPr>
        <w:pStyle w:val="ListParagraph"/>
        <w:numPr>
          <w:ilvl w:val="0"/>
          <w:numId w:val="1"/>
        </w:numPr>
        <w:tabs>
          <w:tab w:val="left" w:pos="840"/>
        </w:tabs>
        <w:spacing w:before="1" w:line="245" w:lineRule="exact"/>
        <w:ind w:left="840"/>
        <w:rPr>
          <w:color w:val="1F1B1D"/>
          <w:sz w:val="20"/>
          <w:lang w:val="en-CA"/>
        </w:rPr>
      </w:pPr>
      <w:r w:rsidRPr="003A487E">
        <w:rPr>
          <w:color w:val="1F1B1D"/>
          <w:sz w:val="20"/>
          <w:lang w:val="en-CA"/>
        </w:rPr>
        <w:t>Familiarity with compliance frameworks and budget management.</w:t>
      </w:r>
    </w:p>
    <w:p w14:paraId="5BD8D7A4" w14:textId="77777777" w:rsidR="00A37E0C" w:rsidRPr="00A37E0C" w:rsidRDefault="003A487E" w:rsidP="003A487E">
      <w:pPr>
        <w:pStyle w:val="ListParagraph"/>
        <w:numPr>
          <w:ilvl w:val="0"/>
          <w:numId w:val="1"/>
        </w:numPr>
        <w:tabs>
          <w:tab w:val="left" w:pos="840"/>
        </w:tabs>
        <w:spacing w:before="1" w:line="245" w:lineRule="exact"/>
        <w:ind w:left="840"/>
        <w:rPr>
          <w:sz w:val="20"/>
        </w:rPr>
      </w:pPr>
      <w:r w:rsidRPr="003A487E">
        <w:rPr>
          <w:color w:val="1F1B1D"/>
          <w:sz w:val="20"/>
          <w:lang w:val="en-CA"/>
        </w:rPr>
        <w:t>Understanding of community development principles and practices.</w:t>
      </w:r>
    </w:p>
    <w:p w14:paraId="1D46DBF0" w14:textId="402B6545" w:rsidR="00CC1B3D" w:rsidRDefault="002D02A7" w:rsidP="003A487E">
      <w:pPr>
        <w:pStyle w:val="ListParagraph"/>
        <w:numPr>
          <w:ilvl w:val="0"/>
          <w:numId w:val="1"/>
        </w:numPr>
        <w:tabs>
          <w:tab w:val="left" w:pos="840"/>
        </w:tabs>
        <w:spacing w:before="1" w:line="245" w:lineRule="exact"/>
        <w:ind w:left="840"/>
        <w:rPr>
          <w:sz w:val="20"/>
        </w:rPr>
      </w:pPr>
      <w:r>
        <w:rPr>
          <w:color w:val="1F1B1D"/>
          <w:sz w:val="20"/>
        </w:rPr>
        <w:t>Must</w:t>
      </w:r>
      <w:r>
        <w:rPr>
          <w:color w:val="1F1B1D"/>
          <w:spacing w:val="-9"/>
          <w:sz w:val="20"/>
        </w:rPr>
        <w:t xml:space="preserve"> </w:t>
      </w:r>
      <w:r>
        <w:rPr>
          <w:color w:val="1F1B1D"/>
          <w:sz w:val="20"/>
        </w:rPr>
        <w:t>have</w:t>
      </w:r>
      <w:r>
        <w:rPr>
          <w:color w:val="1F1B1D"/>
          <w:spacing w:val="-7"/>
          <w:sz w:val="20"/>
        </w:rPr>
        <w:t xml:space="preserve"> </w:t>
      </w:r>
      <w:r>
        <w:rPr>
          <w:color w:val="1F1B1D"/>
          <w:sz w:val="20"/>
        </w:rPr>
        <w:t>proven</w:t>
      </w:r>
      <w:r>
        <w:rPr>
          <w:color w:val="1F1B1D"/>
          <w:spacing w:val="-8"/>
          <w:sz w:val="20"/>
        </w:rPr>
        <w:t xml:space="preserve"> </w:t>
      </w:r>
      <w:r>
        <w:rPr>
          <w:color w:val="1F1B1D"/>
          <w:sz w:val="20"/>
        </w:rPr>
        <w:t>ability</w:t>
      </w:r>
      <w:r>
        <w:rPr>
          <w:color w:val="1F1B1D"/>
          <w:spacing w:val="-6"/>
          <w:sz w:val="20"/>
        </w:rPr>
        <w:t xml:space="preserve"> </w:t>
      </w:r>
      <w:r>
        <w:rPr>
          <w:color w:val="1F1B1D"/>
          <w:sz w:val="20"/>
        </w:rPr>
        <w:t>to</w:t>
      </w:r>
      <w:r>
        <w:rPr>
          <w:color w:val="1F1B1D"/>
          <w:spacing w:val="-6"/>
          <w:sz w:val="20"/>
        </w:rPr>
        <w:t xml:space="preserve"> </w:t>
      </w:r>
      <w:r>
        <w:rPr>
          <w:color w:val="1F1B1D"/>
          <w:sz w:val="20"/>
        </w:rPr>
        <w:t>manage</w:t>
      </w:r>
      <w:r>
        <w:rPr>
          <w:color w:val="1F1B1D"/>
          <w:spacing w:val="-7"/>
          <w:sz w:val="20"/>
        </w:rPr>
        <w:t xml:space="preserve"> </w:t>
      </w:r>
      <w:r>
        <w:rPr>
          <w:color w:val="1F1B1D"/>
          <w:sz w:val="20"/>
        </w:rPr>
        <w:t>multiple</w:t>
      </w:r>
      <w:r>
        <w:rPr>
          <w:color w:val="1F1B1D"/>
          <w:spacing w:val="-7"/>
          <w:sz w:val="20"/>
        </w:rPr>
        <w:t xml:space="preserve"> </w:t>
      </w:r>
      <w:r>
        <w:rPr>
          <w:color w:val="1F1B1D"/>
          <w:sz w:val="20"/>
        </w:rPr>
        <w:t>development</w:t>
      </w:r>
      <w:r>
        <w:rPr>
          <w:color w:val="1F1B1D"/>
          <w:spacing w:val="-9"/>
          <w:sz w:val="20"/>
        </w:rPr>
        <w:t xml:space="preserve"> </w:t>
      </w:r>
      <w:r>
        <w:rPr>
          <w:color w:val="1F1B1D"/>
          <w:sz w:val="20"/>
        </w:rPr>
        <w:t>projects</w:t>
      </w:r>
      <w:r>
        <w:rPr>
          <w:color w:val="1F1B1D"/>
          <w:spacing w:val="-8"/>
          <w:sz w:val="20"/>
        </w:rPr>
        <w:t xml:space="preserve"> </w:t>
      </w:r>
      <w:r>
        <w:rPr>
          <w:color w:val="1F1B1D"/>
          <w:spacing w:val="-2"/>
          <w:sz w:val="20"/>
        </w:rPr>
        <w:t>simultaneously.</w:t>
      </w:r>
    </w:p>
    <w:p w14:paraId="4270376A" w14:textId="77777777" w:rsidR="00CC1B3D" w:rsidRDefault="002D02A7">
      <w:pPr>
        <w:pStyle w:val="ListParagraph"/>
        <w:numPr>
          <w:ilvl w:val="0"/>
          <w:numId w:val="1"/>
        </w:numPr>
        <w:tabs>
          <w:tab w:val="left" w:pos="840"/>
        </w:tabs>
        <w:ind w:left="840" w:right="647"/>
        <w:rPr>
          <w:sz w:val="20"/>
        </w:rPr>
      </w:pPr>
      <w:r>
        <w:rPr>
          <w:color w:val="1F1B1D"/>
          <w:sz w:val="20"/>
        </w:rPr>
        <w:t>Highly</w:t>
      </w:r>
      <w:r>
        <w:rPr>
          <w:color w:val="1F1B1D"/>
          <w:spacing w:val="-5"/>
          <w:sz w:val="20"/>
        </w:rPr>
        <w:t xml:space="preserve"> </w:t>
      </w:r>
      <w:r>
        <w:rPr>
          <w:color w:val="1F1B1D"/>
          <w:sz w:val="20"/>
        </w:rPr>
        <w:t>developed</w:t>
      </w:r>
      <w:r>
        <w:rPr>
          <w:color w:val="1F1B1D"/>
          <w:spacing w:val="-5"/>
          <w:sz w:val="20"/>
        </w:rPr>
        <w:t xml:space="preserve"> </w:t>
      </w:r>
      <w:r>
        <w:rPr>
          <w:color w:val="1F1B1D"/>
          <w:sz w:val="20"/>
        </w:rPr>
        <w:t>written</w:t>
      </w:r>
      <w:r>
        <w:rPr>
          <w:color w:val="1F1B1D"/>
          <w:spacing w:val="-4"/>
          <w:sz w:val="20"/>
        </w:rPr>
        <w:t xml:space="preserve"> </w:t>
      </w:r>
      <w:r>
        <w:rPr>
          <w:color w:val="1F1B1D"/>
          <w:sz w:val="20"/>
        </w:rPr>
        <w:t>and</w:t>
      </w:r>
      <w:r>
        <w:rPr>
          <w:color w:val="1F1B1D"/>
          <w:spacing w:val="-5"/>
          <w:sz w:val="20"/>
        </w:rPr>
        <w:t xml:space="preserve"> </w:t>
      </w:r>
      <w:r>
        <w:rPr>
          <w:color w:val="1F1B1D"/>
          <w:sz w:val="20"/>
        </w:rPr>
        <w:t>oral</w:t>
      </w:r>
      <w:r>
        <w:rPr>
          <w:color w:val="1F1B1D"/>
          <w:spacing w:val="-4"/>
          <w:sz w:val="20"/>
        </w:rPr>
        <w:t xml:space="preserve"> </w:t>
      </w:r>
      <w:r>
        <w:rPr>
          <w:color w:val="1F1B1D"/>
          <w:sz w:val="20"/>
        </w:rPr>
        <w:t>communication</w:t>
      </w:r>
      <w:r>
        <w:rPr>
          <w:color w:val="1F1B1D"/>
          <w:spacing w:val="-6"/>
          <w:sz w:val="20"/>
        </w:rPr>
        <w:t xml:space="preserve"> </w:t>
      </w:r>
      <w:r>
        <w:rPr>
          <w:color w:val="1F1B1D"/>
          <w:sz w:val="20"/>
        </w:rPr>
        <w:t>skills,</w:t>
      </w:r>
      <w:r>
        <w:rPr>
          <w:color w:val="1F1B1D"/>
          <w:spacing w:val="-5"/>
          <w:sz w:val="20"/>
        </w:rPr>
        <w:t xml:space="preserve"> </w:t>
      </w:r>
      <w:r>
        <w:rPr>
          <w:color w:val="1F1B1D"/>
          <w:sz w:val="20"/>
        </w:rPr>
        <w:t>including</w:t>
      </w:r>
      <w:r>
        <w:rPr>
          <w:color w:val="1F1B1D"/>
          <w:spacing w:val="-3"/>
          <w:sz w:val="20"/>
        </w:rPr>
        <w:t xml:space="preserve"> </w:t>
      </w:r>
      <w:r>
        <w:rPr>
          <w:color w:val="1F1B1D"/>
          <w:sz w:val="20"/>
        </w:rPr>
        <w:t>preparation</w:t>
      </w:r>
      <w:r>
        <w:rPr>
          <w:color w:val="1F1B1D"/>
          <w:spacing w:val="-4"/>
          <w:sz w:val="20"/>
        </w:rPr>
        <w:t xml:space="preserve"> </w:t>
      </w:r>
      <w:r>
        <w:rPr>
          <w:color w:val="1F1B1D"/>
          <w:sz w:val="20"/>
        </w:rPr>
        <w:t>of</w:t>
      </w:r>
      <w:r>
        <w:rPr>
          <w:color w:val="1F1B1D"/>
          <w:spacing w:val="-3"/>
          <w:sz w:val="20"/>
        </w:rPr>
        <w:t xml:space="preserve"> </w:t>
      </w:r>
      <w:r>
        <w:rPr>
          <w:color w:val="1F1B1D"/>
          <w:sz w:val="20"/>
        </w:rPr>
        <w:t>reports,</w:t>
      </w:r>
      <w:r>
        <w:rPr>
          <w:color w:val="1F1B1D"/>
          <w:spacing w:val="-3"/>
          <w:sz w:val="20"/>
        </w:rPr>
        <w:t xml:space="preserve"> </w:t>
      </w:r>
      <w:r>
        <w:rPr>
          <w:color w:val="1F1B1D"/>
          <w:sz w:val="20"/>
        </w:rPr>
        <w:t>briefing papers, and correspondence.</w:t>
      </w:r>
    </w:p>
    <w:p w14:paraId="660AC44F" w14:textId="77777777" w:rsidR="00CC1B3D" w:rsidRDefault="002D02A7">
      <w:pPr>
        <w:pStyle w:val="ListParagraph"/>
        <w:numPr>
          <w:ilvl w:val="0"/>
          <w:numId w:val="1"/>
        </w:numPr>
        <w:tabs>
          <w:tab w:val="left" w:pos="839"/>
        </w:tabs>
        <w:ind w:right="642"/>
        <w:rPr>
          <w:sz w:val="20"/>
        </w:rPr>
      </w:pPr>
      <w:r>
        <w:rPr>
          <w:color w:val="1F1B1D"/>
          <w:sz w:val="20"/>
        </w:rPr>
        <w:t>Excellent</w:t>
      </w:r>
      <w:r>
        <w:rPr>
          <w:color w:val="1F1B1D"/>
          <w:spacing w:val="-7"/>
          <w:sz w:val="20"/>
        </w:rPr>
        <w:t xml:space="preserve"> </w:t>
      </w:r>
      <w:r>
        <w:rPr>
          <w:color w:val="1F1B1D"/>
          <w:sz w:val="20"/>
        </w:rPr>
        <w:t>organizational</w:t>
      </w:r>
      <w:r>
        <w:rPr>
          <w:color w:val="1F1B1D"/>
          <w:spacing w:val="-5"/>
          <w:sz w:val="20"/>
        </w:rPr>
        <w:t xml:space="preserve"> </w:t>
      </w:r>
      <w:r>
        <w:rPr>
          <w:color w:val="1F1B1D"/>
          <w:sz w:val="20"/>
        </w:rPr>
        <w:t>coordination,</w:t>
      </w:r>
      <w:r>
        <w:rPr>
          <w:color w:val="1F1B1D"/>
          <w:spacing w:val="-4"/>
          <w:sz w:val="20"/>
        </w:rPr>
        <w:t xml:space="preserve"> </w:t>
      </w:r>
      <w:r>
        <w:rPr>
          <w:color w:val="1F1B1D"/>
          <w:sz w:val="20"/>
        </w:rPr>
        <w:t>problem-solving,</w:t>
      </w:r>
      <w:r>
        <w:rPr>
          <w:color w:val="1F1B1D"/>
          <w:spacing w:val="-2"/>
          <w:sz w:val="20"/>
        </w:rPr>
        <w:t xml:space="preserve"> </w:t>
      </w:r>
      <w:r>
        <w:rPr>
          <w:color w:val="1F1B1D"/>
          <w:sz w:val="20"/>
        </w:rPr>
        <w:t>and</w:t>
      </w:r>
      <w:r>
        <w:rPr>
          <w:color w:val="1F1B1D"/>
          <w:spacing w:val="-6"/>
          <w:sz w:val="20"/>
        </w:rPr>
        <w:t xml:space="preserve"> </w:t>
      </w:r>
      <w:r>
        <w:rPr>
          <w:color w:val="1F1B1D"/>
          <w:sz w:val="20"/>
        </w:rPr>
        <w:t>time</w:t>
      </w:r>
      <w:r>
        <w:rPr>
          <w:color w:val="1F1B1D"/>
          <w:spacing w:val="-3"/>
          <w:sz w:val="20"/>
        </w:rPr>
        <w:t xml:space="preserve"> </w:t>
      </w:r>
      <w:r>
        <w:rPr>
          <w:color w:val="1F1B1D"/>
          <w:sz w:val="20"/>
        </w:rPr>
        <w:t>management</w:t>
      </w:r>
      <w:r>
        <w:rPr>
          <w:color w:val="1F1B1D"/>
          <w:spacing w:val="-4"/>
          <w:sz w:val="20"/>
        </w:rPr>
        <w:t xml:space="preserve"> </w:t>
      </w:r>
      <w:r>
        <w:rPr>
          <w:color w:val="1F1B1D"/>
          <w:sz w:val="20"/>
        </w:rPr>
        <w:t>skills,</w:t>
      </w:r>
      <w:r>
        <w:rPr>
          <w:color w:val="1F1B1D"/>
          <w:spacing w:val="-9"/>
          <w:sz w:val="20"/>
        </w:rPr>
        <w:t xml:space="preserve"> </w:t>
      </w:r>
      <w:r>
        <w:rPr>
          <w:color w:val="1F1B1D"/>
          <w:sz w:val="20"/>
        </w:rPr>
        <w:t>including</w:t>
      </w:r>
      <w:r>
        <w:rPr>
          <w:color w:val="1F1B1D"/>
          <w:spacing w:val="-4"/>
          <w:sz w:val="20"/>
        </w:rPr>
        <w:t xml:space="preserve"> </w:t>
      </w:r>
      <w:r>
        <w:rPr>
          <w:color w:val="1F1B1D"/>
          <w:sz w:val="20"/>
        </w:rPr>
        <w:t>the planning and managing of multiple projects.</w:t>
      </w:r>
    </w:p>
    <w:p w14:paraId="4619ECA1" w14:textId="77777777" w:rsidR="00CC1B3D" w:rsidRDefault="002D02A7">
      <w:pPr>
        <w:pStyle w:val="ListParagraph"/>
        <w:numPr>
          <w:ilvl w:val="0"/>
          <w:numId w:val="1"/>
        </w:numPr>
        <w:tabs>
          <w:tab w:val="left" w:pos="839"/>
        </w:tabs>
        <w:spacing w:line="245" w:lineRule="exact"/>
        <w:rPr>
          <w:sz w:val="20"/>
        </w:rPr>
      </w:pPr>
      <w:r>
        <w:rPr>
          <w:color w:val="1F1B1D"/>
          <w:sz w:val="20"/>
        </w:rPr>
        <w:t>Ability</w:t>
      </w:r>
      <w:r>
        <w:rPr>
          <w:color w:val="1F1B1D"/>
          <w:spacing w:val="-8"/>
          <w:sz w:val="20"/>
        </w:rPr>
        <w:t xml:space="preserve"> </w:t>
      </w:r>
      <w:r>
        <w:rPr>
          <w:color w:val="1F1B1D"/>
          <w:sz w:val="20"/>
        </w:rPr>
        <w:t>to</w:t>
      </w:r>
      <w:r>
        <w:rPr>
          <w:color w:val="1F1B1D"/>
          <w:spacing w:val="-5"/>
          <w:sz w:val="20"/>
        </w:rPr>
        <w:t xml:space="preserve"> </w:t>
      </w:r>
      <w:r>
        <w:rPr>
          <w:color w:val="1F1B1D"/>
          <w:sz w:val="20"/>
        </w:rPr>
        <w:t>be</w:t>
      </w:r>
      <w:r>
        <w:rPr>
          <w:color w:val="1F1B1D"/>
          <w:spacing w:val="-5"/>
          <w:sz w:val="20"/>
        </w:rPr>
        <w:t xml:space="preserve"> </w:t>
      </w:r>
      <w:r>
        <w:rPr>
          <w:color w:val="1F1B1D"/>
          <w:sz w:val="20"/>
        </w:rPr>
        <w:t>proactive</w:t>
      </w:r>
      <w:r>
        <w:rPr>
          <w:color w:val="1F1B1D"/>
          <w:spacing w:val="-6"/>
          <w:sz w:val="20"/>
        </w:rPr>
        <w:t xml:space="preserve"> </w:t>
      </w:r>
      <w:r>
        <w:rPr>
          <w:color w:val="1F1B1D"/>
          <w:sz w:val="20"/>
        </w:rPr>
        <w:t>and</w:t>
      </w:r>
      <w:r>
        <w:rPr>
          <w:color w:val="1F1B1D"/>
          <w:spacing w:val="-7"/>
          <w:sz w:val="20"/>
        </w:rPr>
        <w:t xml:space="preserve"> </w:t>
      </w:r>
      <w:r>
        <w:rPr>
          <w:color w:val="1F1B1D"/>
          <w:sz w:val="20"/>
        </w:rPr>
        <w:t>capable</w:t>
      </w:r>
      <w:r>
        <w:rPr>
          <w:color w:val="1F1B1D"/>
          <w:spacing w:val="-7"/>
          <w:sz w:val="20"/>
        </w:rPr>
        <w:t xml:space="preserve"> </w:t>
      </w:r>
      <w:r>
        <w:rPr>
          <w:color w:val="1F1B1D"/>
          <w:sz w:val="20"/>
        </w:rPr>
        <w:t>of</w:t>
      </w:r>
      <w:r>
        <w:rPr>
          <w:color w:val="1F1B1D"/>
          <w:spacing w:val="-8"/>
          <w:sz w:val="20"/>
        </w:rPr>
        <w:t xml:space="preserve"> </w:t>
      </w:r>
      <w:r>
        <w:rPr>
          <w:color w:val="1F1B1D"/>
          <w:sz w:val="20"/>
        </w:rPr>
        <w:t>resolving</w:t>
      </w:r>
      <w:r>
        <w:rPr>
          <w:color w:val="1F1B1D"/>
          <w:spacing w:val="-5"/>
          <w:sz w:val="20"/>
        </w:rPr>
        <w:t xml:space="preserve"> </w:t>
      </w:r>
      <w:r>
        <w:rPr>
          <w:color w:val="1F1B1D"/>
          <w:sz w:val="20"/>
        </w:rPr>
        <w:t>complex</w:t>
      </w:r>
      <w:r>
        <w:rPr>
          <w:color w:val="1F1B1D"/>
          <w:spacing w:val="-5"/>
          <w:sz w:val="20"/>
        </w:rPr>
        <w:t xml:space="preserve"> </w:t>
      </w:r>
      <w:r>
        <w:rPr>
          <w:color w:val="1F1B1D"/>
          <w:sz w:val="20"/>
        </w:rPr>
        <w:t>problems</w:t>
      </w:r>
      <w:r>
        <w:rPr>
          <w:color w:val="1F1B1D"/>
          <w:spacing w:val="-7"/>
          <w:sz w:val="20"/>
        </w:rPr>
        <w:t xml:space="preserve"> </w:t>
      </w:r>
      <w:r>
        <w:rPr>
          <w:color w:val="1F1B1D"/>
          <w:spacing w:val="-2"/>
          <w:sz w:val="20"/>
        </w:rPr>
        <w:t>expeditiously.</w:t>
      </w:r>
    </w:p>
    <w:p w14:paraId="388D8B6B" w14:textId="77777777" w:rsidR="00CC1B3D" w:rsidRDefault="002D02A7">
      <w:pPr>
        <w:pStyle w:val="ListParagraph"/>
        <w:numPr>
          <w:ilvl w:val="0"/>
          <w:numId w:val="1"/>
        </w:numPr>
        <w:tabs>
          <w:tab w:val="left" w:pos="839"/>
        </w:tabs>
        <w:spacing w:line="245" w:lineRule="exact"/>
        <w:rPr>
          <w:sz w:val="20"/>
        </w:rPr>
      </w:pPr>
      <w:r>
        <w:rPr>
          <w:color w:val="1F1B1D"/>
          <w:sz w:val="20"/>
        </w:rPr>
        <w:t>Understanding</w:t>
      </w:r>
      <w:r>
        <w:rPr>
          <w:color w:val="1F1B1D"/>
          <w:spacing w:val="-6"/>
          <w:sz w:val="20"/>
        </w:rPr>
        <w:t xml:space="preserve"> </w:t>
      </w:r>
      <w:r>
        <w:rPr>
          <w:color w:val="1F1B1D"/>
          <w:sz w:val="20"/>
        </w:rPr>
        <w:t>of</w:t>
      </w:r>
      <w:r>
        <w:rPr>
          <w:color w:val="1F1B1D"/>
          <w:spacing w:val="-5"/>
          <w:sz w:val="20"/>
        </w:rPr>
        <w:t xml:space="preserve"> </w:t>
      </w:r>
      <w:r>
        <w:rPr>
          <w:color w:val="1F1B1D"/>
          <w:sz w:val="20"/>
        </w:rPr>
        <w:t>regulatory</w:t>
      </w:r>
      <w:r>
        <w:rPr>
          <w:color w:val="1F1B1D"/>
          <w:spacing w:val="-4"/>
          <w:sz w:val="20"/>
        </w:rPr>
        <w:t xml:space="preserve"> </w:t>
      </w:r>
      <w:r>
        <w:rPr>
          <w:color w:val="1F1B1D"/>
          <w:sz w:val="20"/>
        </w:rPr>
        <w:t>requirements</w:t>
      </w:r>
      <w:r>
        <w:rPr>
          <w:color w:val="1F1B1D"/>
          <w:spacing w:val="-7"/>
          <w:sz w:val="20"/>
        </w:rPr>
        <w:t xml:space="preserve"> </w:t>
      </w:r>
      <w:r>
        <w:rPr>
          <w:color w:val="1F1B1D"/>
          <w:sz w:val="20"/>
        </w:rPr>
        <w:t>and</w:t>
      </w:r>
      <w:r>
        <w:rPr>
          <w:color w:val="1F1B1D"/>
          <w:spacing w:val="-7"/>
          <w:sz w:val="20"/>
        </w:rPr>
        <w:t xml:space="preserve"> </w:t>
      </w:r>
      <w:r>
        <w:rPr>
          <w:color w:val="1F1B1D"/>
          <w:sz w:val="20"/>
        </w:rPr>
        <w:t>processes</w:t>
      </w:r>
      <w:r>
        <w:rPr>
          <w:color w:val="1F1B1D"/>
          <w:spacing w:val="-6"/>
          <w:sz w:val="20"/>
        </w:rPr>
        <w:t xml:space="preserve"> </w:t>
      </w:r>
      <w:r>
        <w:rPr>
          <w:color w:val="1F1B1D"/>
          <w:sz w:val="20"/>
        </w:rPr>
        <w:t>as</w:t>
      </w:r>
      <w:r>
        <w:rPr>
          <w:color w:val="1F1B1D"/>
          <w:spacing w:val="-6"/>
          <w:sz w:val="20"/>
        </w:rPr>
        <w:t xml:space="preserve"> </w:t>
      </w:r>
      <w:r>
        <w:rPr>
          <w:color w:val="1F1B1D"/>
          <w:sz w:val="20"/>
        </w:rPr>
        <w:t>it</w:t>
      </w:r>
      <w:r>
        <w:rPr>
          <w:color w:val="1F1B1D"/>
          <w:spacing w:val="-8"/>
          <w:sz w:val="20"/>
        </w:rPr>
        <w:t xml:space="preserve"> </w:t>
      </w:r>
      <w:r>
        <w:rPr>
          <w:color w:val="1F1B1D"/>
          <w:sz w:val="20"/>
        </w:rPr>
        <w:t>relates</w:t>
      </w:r>
      <w:r>
        <w:rPr>
          <w:color w:val="1F1B1D"/>
          <w:spacing w:val="-7"/>
          <w:sz w:val="20"/>
        </w:rPr>
        <w:t xml:space="preserve"> </w:t>
      </w:r>
      <w:r>
        <w:rPr>
          <w:color w:val="1F1B1D"/>
          <w:sz w:val="20"/>
        </w:rPr>
        <w:t>to</w:t>
      </w:r>
      <w:r>
        <w:rPr>
          <w:color w:val="1F1B1D"/>
          <w:spacing w:val="-7"/>
          <w:sz w:val="20"/>
        </w:rPr>
        <w:t xml:space="preserve"> </w:t>
      </w:r>
      <w:r>
        <w:rPr>
          <w:color w:val="1F1B1D"/>
          <w:sz w:val="20"/>
        </w:rPr>
        <w:t>project</w:t>
      </w:r>
      <w:r>
        <w:rPr>
          <w:color w:val="1F1B1D"/>
          <w:spacing w:val="-5"/>
          <w:sz w:val="20"/>
        </w:rPr>
        <w:t xml:space="preserve"> </w:t>
      </w:r>
      <w:r>
        <w:rPr>
          <w:color w:val="1F1B1D"/>
          <w:spacing w:val="-4"/>
          <w:sz w:val="20"/>
        </w:rPr>
        <w:t>work</w:t>
      </w:r>
    </w:p>
    <w:p w14:paraId="58892515" w14:textId="77777777" w:rsidR="00CC1B3D" w:rsidRDefault="002D02A7">
      <w:pPr>
        <w:pStyle w:val="ListParagraph"/>
        <w:numPr>
          <w:ilvl w:val="0"/>
          <w:numId w:val="1"/>
        </w:numPr>
        <w:tabs>
          <w:tab w:val="left" w:pos="839"/>
        </w:tabs>
        <w:spacing w:before="2" w:line="245" w:lineRule="exact"/>
        <w:rPr>
          <w:sz w:val="20"/>
        </w:rPr>
      </w:pPr>
      <w:r>
        <w:rPr>
          <w:color w:val="1F1B1D"/>
          <w:sz w:val="20"/>
        </w:rPr>
        <w:t>Ability</w:t>
      </w:r>
      <w:r>
        <w:rPr>
          <w:color w:val="1F1B1D"/>
          <w:spacing w:val="-7"/>
          <w:sz w:val="20"/>
        </w:rPr>
        <w:t xml:space="preserve"> </w:t>
      </w:r>
      <w:r>
        <w:rPr>
          <w:color w:val="1F1B1D"/>
          <w:sz w:val="20"/>
        </w:rPr>
        <w:t>to</w:t>
      </w:r>
      <w:r>
        <w:rPr>
          <w:color w:val="1F1B1D"/>
          <w:spacing w:val="-4"/>
          <w:sz w:val="20"/>
        </w:rPr>
        <w:t xml:space="preserve"> </w:t>
      </w:r>
      <w:r>
        <w:rPr>
          <w:color w:val="1F1B1D"/>
          <w:sz w:val="20"/>
        </w:rPr>
        <w:t>work</w:t>
      </w:r>
      <w:r>
        <w:rPr>
          <w:color w:val="1F1B1D"/>
          <w:spacing w:val="-6"/>
          <w:sz w:val="20"/>
        </w:rPr>
        <w:t xml:space="preserve"> </w:t>
      </w:r>
      <w:r>
        <w:rPr>
          <w:color w:val="1F1B1D"/>
          <w:sz w:val="20"/>
        </w:rPr>
        <w:t>and</w:t>
      </w:r>
      <w:r>
        <w:rPr>
          <w:color w:val="1F1B1D"/>
          <w:spacing w:val="-6"/>
          <w:sz w:val="20"/>
        </w:rPr>
        <w:t xml:space="preserve"> </w:t>
      </w:r>
      <w:r>
        <w:rPr>
          <w:color w:val="1F1B1D"/>
          <w:sz w:val="20"/>
        </w:rPr>
        <w:t>adapt</w:t>
      </w:r>
      <w:r>
        <w:rPr>
          <w:color w:val="1F1B1D"/>
          <w:spacing w:val="-5"/>
          <w:sz w:val="20"/>
        </w:rPr>
        <w:t xml:space="preserve"> </w:t>
      </w:r>
      <w:r>
        <w:rPr>
          <w:color w:val="1F1B1D"/>
          <w:sz w:val="20"/>
        </w:rPr>
        <w:t>in</w:t>
      </w:r>
      <w:r>
        <w:rPr>
          <w:color w:val="1F1B1D"/>
          <w:spacing w:val="-5"/>
          <w:sz w:val="20"/>
        </w:rPr>
        <w:t xml:space="preserve"> </w:t>
      </w:r>
      <w:r>
        <w:rPr>
          <w:color w:val="1F1B1D"/>
          <w:sz w:val="20"/>
        </w:rPr>
        <w:t>a</w:t>
      </w:r>
      <w:r>
        <w:rPr>
          <w:color w:val="1F1B1D"/>
          <w:spacing w:val="-6"/>
          <w:sz w:val="20"/>
        </w:rPr>
        <w:t xml:space="preserve"> </w:t>
      </w:r>
      <w:r>
        <w:rPr>
          <w:color w:val="1F1B1D"/>
          <w:sz w:val="20"/>
        </w:rPr>
        <w:t>growing,</w:t>
      </w:r>
      <w:r>
        <w:rPr>
          <w:color w:val="1F1B1D"/>
          <w:spacing w:val="-4"/>
          <w:sz w:val="20"/>
        </w:rPr>
        <w:t xml:space="preserve"> </w:t>
      </w:r>
      <w:r>
        <w:rPr>
          <w:color w:val="1F1B1D"/>
          <w:sz w:val="20"/>
        </w:rPr>
        <w:t>dynamic</w:t>
      </w:r>
      <w:r>
        <w:rPr>
          <w:color w:val="1F1B1D"/>
          <w:spacing w:val="-6"/>
          <w:sz w:val="20"/>
        </w:rPr>
        <w:t xml:space="preserve"> </w:t>
      </w:r>
      <w:r>
        <w:rPr>
          <w:color w:val="1F1B1D"/>
          <w:sz w:val="20"/>
        </w:rPr>
        <w:t>and</w:t>
      </w:r>
      <w:r>
        <w:rPr>
          <w:color w:val="1F1B1D"/>
          <w:spacing w:val="-4"/>
          <w:sz w:val="20"/>
        </w:rPr>
        <w:t xml:space="preserve"> </w:t>
      </w:r>
      <w:r>
        <w:rPr>
          <w:color w:val="1F1B1D"/>
          <w:sz w:val="20"/>
        </w:rPr>
        <w:t>changing</w:t>
      </w:r>
      <w:r>
        <w:rPr>
          <w:color w:val="1F1B1D"/>
          <w:spacing w:val="-7"/>
          <w:sz w:val="20"/>
        </w:rPr>
        <w:t xml:space="preserve"> </w:t>
      </w:r>
      <w:r>
        <w:rPr>
          <w:color w:val="1F1B1D"/>
          <w:spacing w:val="-2"/>
          <w:sz w:val="20"/>
        </w:rPr>
        <w:t>environment</w:t>
      </w:r>
    </w:p>
    <w:p w14:paraId="2060848D" w14:textId="77777777" w:rsidR="00CC1B3D" w:rsidRDefault="002D02A7">
      <w:pPr>
        <w:pStyle w:val="ListParagraph"/>
        <w:numPr>
          <w:ilvl w:val="0"/>
          <w:numId w:val="1"/>
        </w:numPr>
        <w:tabs>
          <w:tab w:val="left" w:pos="839"/>
        </w:tabs>
        <w:spacing w:line="245" w:lineRule="exact"/>
        <w:rPr>
          <w:sz w:val="20"/>
        </w:rPr>
      </w:pPr>
      <w:r>
        <w:rPr>
          <w:color w:val="1F1B1D"/>
          <w:sz w:val="20"/>
        </w:rPr>
        <w:t>Ability</w:t>
      </w:r>
      <w:r>
        <w:rPr>
          <w:color w:val="1F1B1D"/>
          <w:spacing w:val="-9"/>
          <w:sz w:val="20"/>
        </w:rPr>
        <w:t xml:space="preserve"> </w:t>
      </w:r>
      <w:r>
        <w:rPr>
          <w:color w:val="1F1B1D"/>
          <w:sz w:val="20"/>
        </w:rPr>
        <w:t>to</w:t>
      </w:r>
      <w:r>
        <w:rPr>
          <w:color w:val="1F1B1D"/>
          <w:spacing w:val="-7"/>
          <w:sz w:val="20"/>
        </w:rPr>
        <w:t xml:space="preserve"> </w:t>
      </w:r>
      <w:r>
        <w:rPr>
          <w:color w:val="1F1B1D"/>
          <w:sz w:val="20"/>
        </w:rPr>
        <w:t>manage</w:t>
      </w:r>
      <w:r>
        <w:rPr>
          <w:color w:val="1F1B1D"/>
          <w:spacing w:val="-5"/>
          <w:sz w:val="20"/>
        </w:rPr>
        <w:t xml:space="preserve"> </w:t>
      </w:r>
      <w:r>
        <w:rPr>
          <w:color w:val="1F1B1D"/>
          <w:sz w:val="20"/>
        </w:rPr>
        <w:t>multiple</w:t>
      </w:r>
      <w:r>
        <w:rPr>
          <w:color w:val="1F1B1D"/>
          <w:spacing w:val="-8"/>
          <w:sz w:val="20"/>
        </w:rPr>
        <w:t xml:space="preserve"> </w:t>
      </w:r>
      <w:r>
        <w:rPr>
          <w:color w:val="1F1B1D"/>
          <w:sz w:val="20"/>
        </w:rPr>
        <w:t>competing</w:t>
      </w:r>
      <w:r>
        <w:rPr>
          <w:color w:val="1F1B1D"/>
          <w:spacing w:val="-8"/>
          <w:sz w:val="20"/>
        </w:rPr>
        <w:t xml:space="preserve"> </w:t>
      </w:r>
      <w:r>
        <w:rPr>
          <w:color w:val="1F1B1D"/>
          <w:sz w:val="20"/>
        </w:rPr>
        <w:t>projects</w:t>
      </w:r>
      <w:r>
        <w:rPr>
          <w:color w:val="1F1B1D"/>
          <w:spacing w:val="-9"/>
          <w:sz w:val="20"/>
        </w:rPr>
        <w:t xml:space="preserve"> </w:t>
      </w:r>
      <w:r>
        <w:rPr>
          <w:color w:val="1F1B1D"/>
          <w:sz w:val="20"/>
        </w:rPr>
        <w:t>and</w:t>
      </w:r>
      <w:r>
        <w:rPr>
          <w:color w:val="1F1B1D"/>
          <w:spacing w:val="-6"/>
          <w:sz w:val="20"/>
        </w:rPr>
        <w:t xml:space="preserve"> </w:t>
      </w:r>
      <w:r>
        <w:rPr>
          <w:color w:val="1F1B1D"/>
          <w:sz w:val="20"/>
        </w:rPr>
        <w:t>prioritize</w:t>
      </w:r>
      <w:r>
        <w:rPr>
          <w:color w:val="1F1B1D"/>
          <w:spacing w:val="-8"/>
          <w:sz w:val="20"/>
        </w:rPr>
        <w:t xml:space="preserve"> </w:t>
      </w:r>
      <w:r>
        <w:rPr>
          <w:color w:val="1F1B1D"/>
          <w:spacing w:val="-2"/>
          <w:sz w:val="20"/>
        </w:rPr>
        <w:t>appropriately</w:t>
      </w:r>
    </w:p>
    <w:p w14:paraId="31C9DA9C" w14:textId="77777777" w:rsidR="00CC1B3D" w:rsidRDefault="002D02A7">
      <w:pPr>
        <w:pStyle w:val="ListParagraph"/>
        <w:numPr>
          <w:ilvl w:val="0"/>
          <w:numId w:val="1"/>
        </w:numPr>
        <w:tabs>
          <w:tab w:val="left" w:pos="839"/>
        </w:tabs>
        <w:spacing w:line="245" w:lineRule="exact"/>
        <w:rPr>
          <w:sz w:val="20"/>
        </w:rPr>
      </w:pPr>
      <w:r>
        <w:rPr>
          <w:sz w:val="20"/>
        </w:rPr>
        <w:t>High</w:t>
      </w:r>
      <w:r>
        <w:rPr>
          <w:spacing w:val="-9"/>
          <w:sz w:val="20"/>
        </w:rPr>
        <w:t xml:space="preserve"> </w:t>
      </w:r>
      <w:r>
        <w:rPr>
          <w:sz w:val="20"/>
        </w:rPr>
        <w:t>integrity</w:t>
      </w:r>
      <w:r>
        <w:rPr>
          <w:spacing w:val="-5"/>
          <w:sz w:val="20"/>
        </w:rPr>
        <w:t xml:space="preserve"> </w:t>
      </w:r>
      <w:r>
        <w:rPr>
          <w:sz w:val="20"/>
        </w:rPr>
        <w:t>with</w:t>
      </w:r>
      <w:r>
        <w:rPr>
          <w:spacing w:val="-9"/>
          <w:sz w:val="20"/>
        </w:rPr>
        <w:t xml:space="preserve"> </w:t>
      </w:r>
      <w:r>
        <w:rPr>
          <w:sz w:val="20"/>
        </w:rPr>
        <w:t>strong</w:t>
      </w:r>
      <w:r>
        <w:rPr>
          <w:spacing w:val="-6"/>
          <w:sz w:val="20"/>
        </w:rPr>
        <w:t xml:space="preserve"> </w:t>
      </w:r>
      <w:r>
        <w:rPr>
          <w:sz w:val="20"/>
        </w:rPr>
        <w:t>analytical</w:t>
      </w:r>
      <w:r>
        <w:rPr>
          <w:spacing w:val="-8"/>
          <w:sz w:val="20"/>
        </w:rPr>
        <w:t xml:space="preserve"> </w:t>
      </w:r>
      <w:r>
        <w:rPr>
          <w:sz w:val="20"/>
        </w:rPr>
        <w:t>and</w:t>
      </w:r>
      <w:r>
        <w:rPr>
          <w:spacing w:val="-8"/>
          <w:sz w:val="20"/>
        </w:rPr>
        <w:t xml:space="preserve"> </w:t>
      </w:r>
      <w:r>
        <w:rPr>
          <w:sz w:val="20"/>
        </w:rPr>
        <w:t>interpersonal</w:t>
      </w:r>
      <w:r>
        <w:rPr>
          <w:spacing w:val="-7"/>
          <w:sz w:val="20"/>
        </w:rPr>
        <w:t xml:space="preserve"> </w:t>
      </w:r>
      <w:r>
        <w:rPr>
          <w:spacing w:val="-2"/>
          <w:sz w:val="20"/>
        </w:rPr>
        <w:t>skills</w:t>
      </w:r>
    </w:p>
    <w:p w14:paraId="27D44DCB" w14:textId="77777777" w:rsidR="00CC1B3D" w:rsidRDefault="002D02A7">
      <w:pPr>
        <w:pStyle w:val="ListParagraph"/>
        <w:numPr>
          <w:ilvl w:val="0"/>
          <w:numId w:val="1"/>
        </w:numPr>
        <w:tabs>
          <w:tab w:val="left" w:pos="839"/>
        </w:tabs>
        <w:spacing w:before="1"/>
        <w:ind w:right="618"/>
        <w:rPr>
          <w:sz w:val="20"/>
        </w:rPr>
      </w:pPr>
      <w:r>
        <w:rPr>
          <w:sz w:val="20"/>
        </w:rPr>
        <w:t>Ability</w:t>
      </w:r>
      <w:r>
        <w:rPr>
          <w:spacing w:val="-4"/>
          <w:sz w:val="20"/>
        </w:rPr>
        <w:t xml:space="preserve"> </w:t>
      </w:r>
      <w:r>
        <w:rPr>
          <w:sz w:val="20"/>
        </w:rPr>
        <w:t>to</w:t>
      </w:r>
      <w:r>
        <w:rPr>
          <w:spacing w:val="-2"/>
          <w:sz w:val="20"/>
        </w:rPr>
        <w:t xml:space="preserve"> </w:t>
      </w:r>
      <w:r>
        <w:rPr>
          <w:sz w:val="20"/>
        </w:rPr>
        <w:t>analyze</w:t>
      </w:r>
      <w:r>
        <w:rPr>
          <w:spacing w:val="-3"/>
          <w:sz w:val="20"/>
        </w:rPr>
        <w:t xml:space="preserve"> </w:t>
      </w:r>
      <w:r>
        <w:rPr>
          <w:sz w:val="20"/>
        </w:rPr>
        <w:t>and</w:t>
      </w:r>
      <w:r>
        <w:rPr>
          <w:spacing w:val="-4"/>
          <w:sz w:val="20"/>
        </w:rPr>
        <w:t xml:space="preserve"> </w:t>
      </w:r>
      <w:r>
        <w:rPr>
          <w:sz w:val="20"/>
        </w:rPr>
        <w:t>resolve</w:t>
      </w:r>
      <w:r>
        <w:rPr>
          <w:spacing w:val="-3"/>
          <w:sz w:val="20"/>
        </w:rPr>
        <w:t xml:space="preserve"> </w:t>
      </w:r>
      <w:r>
        <w:rPr>
          <w:sz w:val="20"/>
        </w:rPr>
        <w:t>issues/risks</w:t>
      </w:r>
      <w:r>
        <w:rPr>
          <w:spacing w:val="-3"/>
          <w:sz w:val="20"/>
        </w:rPr>
        <w:t xml:space="preserve"> </w:t>
      </w:r>
      <w:r>
        <w:rPr>
          <w:sz w:val="20"/>
        </w:rPr>
        <w:t>with</w:t>
      </w:r>
      <w:r>
        <w:rPr>
          <w:spacing w:val="-4"/>
          <w:sz w:val="20"/>
        </w:rPr>
        <w:t xml:space="preserve"> </w:t>
      </w:r>
      <w:r>
        <w:rPr>
          <w:sz w:val="20"/>
        </w:rPr>
        <w:t>skills</w:t>
      </w:r>
      <w:r>
        <w:rPr>
          <w:spacing w:val="-4"/>
          <w:sz w:val="20"/>
        </w:rPr>
        <w:t xml:space="preserve"> </w:t>
      </w:r>
      <w:r>
        <w:rPr>
          <w:sz w:val="20"/>
        </w:rPr>
        <w:t>to</w:t>
      </w:r>
      <w:r>
        <w:rPr>
          <w:spacing w:val="-2"/>
          <w:sz w:val="20"/>
        </w:rPr>
        <w:t xml:space="preserve"> </w:t>
      </w:r>
      <w:r>
        <w:rPr>
          <w:sz w:val="20"/>
        </w:rPr>
        <w:t>make</w:t>
      </w:r>
      <w:r>
        <w:rPr>
          <w:spacing w:val="-3"/>
          <w:sz w:val="20"/>
        </w:rPr>
        <w:t xml:space="preserve"> </w:t>
      </w:r>
      <w:r>
        <w:rPr>
          <w:sz w:val="20"/>
        </w:rPr>
        <w:t>recommendations</w:t>
      </w:r>
      <w:r>
        <w:rPr>
          <w:spacing w:val="-4"/>
          <w:sz w:val="20"/>
        </w:rPr>
        <w:t xml:space="preserve"> </w:t>
      </w:r>
      <w:r>
        <w:rPr>
          <w:sz w:val="20"/>
        </w:rPr>
        <w:t>based</w:t>
      </w:r>
      <w:r>
        <w:rPr>
          <w:spacing w:val="-4"/>
          <w:sz w:val="20"/>
        </w:rPr>
        <w:t xml:space="preserve"> </w:t>
      </w:r>
      <w:r>
        <w:rPr>
          <w:sz w:val="20"/>
        </w:rPr>
        <w:t>on</w:t>
      </w:r>
      <w:r>
        <w:rPr>
          <w:spacing w:val="-3"/>
          <w:sz w:val="20"/>
        </w:rPr>
        <w:t xml:space="preserve"> </w:t>
      </w:r>
      <w:r>
        <w:rPr>
          <w:sz w:val="20"/>
        </w:rPr>
        <w:t xml:space="preserve">relevant </w:t>
      </w:r>
      <w:r>
        <w:rPr>
          <w:spacing w:val="-2"/>
          <w:sz w:val="20"/>
        </w:rPr>
        <w:t>experience</w:t>
      </w:r>
    </w:p>
    <w:p w14:paraId="16B9244A" w14:textId="77777777" w:rsidR="00CC1B3D" w:rsidRDefault="002D02A7">
      <w:pPr>
        <w:pStyle w:val="ListParagraph"/>
        <w:numPr>
          <w:ilvl w:val="0"/>
          <w:numId w:val="1"/>
        </w:numPr>
        <w:tabs>
          <w:tab w:val="left" w:pos="839"/>
        </w:tabs>
        <w:rPr>
          <w:sz w:val="20"/>
        </w:rPr>
      </w:pPr>
      <w:r>
        <w:rPr>
          <w:sz w:val="20"/>
        </w:rPr>
        <w:t>Strong</w:t>
      </w:r>
      <w:r>
        <w:rPr>
          <w:spacing w:val="-9"/>
          <w:sz w:val="20"/>
        </w:rPr>
        <w:t xml:space="preserve"> </w:t>
      </w:r>
      <w:r>
        <w:rPr>
          <w:sz w:val="20"/>
        </w:rPr>
        <w:t>understanding</w:t>
      </w:r>
      <w:r>
        <w:rPr>
          <w:spacing w:val="-7"/>
          <w:sz w:val="20"/>
        </w:rPr>
        <w:t xml:space="preserve"> </w:t>
      </w:r>
      <w:r>
        <w:rPr>
          <w:sz w:val="20"/>
        </w:rPr>
        <w:t>and</w:t>
      </w:r>
      <w:r>
        <w:rPr>
          <w:spacing w:val="-7"/>
          <w:sz w:val="20"/>
        </w:rPr>
        <w:t xml:space="preserve"> </w:t>
      </w:r>
      <w:r>
        <w:rPr>
          <w:sz w:val="20"/>
        </w:rPr>
        <w:t>commitment</w:t>
      </w:r>
      <w:r>
        <w:rPr>
          <w:spacing w:val="-7"/>
          <w:sz w:val="20"/>
        </w:rPr>
        <w:t xml:space="preserve"> </w:t>
      </w:r>
      <w:r>
        <w:rPr>
          <w:sz w:val="20"/>
        </w:rPr>
        <w:t>to</w:t>
      </w:r>
      <w:r>
        <w:rPr>
          <w:spacing w:val="-8"/>
          <w:sz w:val="20"/>
        </w:rPr>
        <w:t xml:space="preserve"> </w:t>
      </w:r>
      <w:r>
        <w:rPr>
          <w:sz w:val="20"/>
        </w:rPr>
        <w:t>Indigenous</w:t>
      </w:r>
      <w:r>
        <w:rPr>
          <w:spacing w:val="-9"/>
          <w:sz w:val="20"/>
        </w:rPr>
        <w:t xml:space="preserve"> </w:t>
      </w:r>
      <w:r>
        <w:rPr>
          <w:sz w:val="20"/>
        </w:rPr>
        <w:t>culture,</w:t>
      </w:r>
      <w:r>
        <w:rPr>
          <w:spacing w:val="-8"/>
          <w:sz w:val="20"/>
        </w:rPr>
        <w:t xml:space="preserve"> </w:t>
      </w:r>
      <w:r>
        <w:rPr>
          <w:sz w:val="20"/>
        </w:rPr>
        <w:t>history</w:t>
      </w:r>
      <w:r>
        <w:rPr>
          <w:spacing w:val="-7"/>
          <w:sz w:val="20"/>
        </w:rPr>
        <w:t xml:space="preserve"> </w:t>
      </w:r>
      <w:r>
        <w:rPr>
          <w:sz w:val="20"/>
        </w:rPr>
        <w:t>and</w:t>
      </w:r>
      <w:r>
        <w:rPr>
          <w:spacing w:val="-8"/>
          <w:sz w:val="20"/>
        </w:rPr>
        <w:t xml:space="preserve"> </w:t>
      </w:r>
      <w:r>
        <w:rPr>
          <w:sz w:val="20"/>
        </w:rPr>
        <w:t>community</w:t>
      </w:r>
      <w:r>
        <w:rPr>
          <w:spacing w:val="-9"/>
          <w:sz w:val="20"/>
        </w:rPr>
        <w:t xml:space="preserve"> </w:t>
      </w:r>
      <w:r>
        <w:rPr>
          <w:spacing w:val="-2"/>
          <w:sz w:val="20"/>
        </w:rPr>
        <w:t>development</w:t>
      </w:r>
    </w:p>
    <w:p w14:paraId="57B1DF8E" w14:textId="77777777" w:rsidR="00CC1B3D" w:rsidRDefault="002D02A7">
      <w:pPr>
        <w:pStyle w:val="Heading1"/>
      </w:pPr>
      <w:r>
        <w:rPr>
          <w:color w:val="1E73B0"/>
        </w:rPr>
        <w:lastRenderedPageBreak/>
        <w:t>Working</w:t>
      </w:r>
      <w:r>
        <w:rPr>
          <w:color w:val="1E73B0"/>
          <w:spacing w:val="-5"/>
        </w:rPr>
        <w:t xml:space="preserve"> </w:t>
      </w:r>
      <w:r>
        <w:rPr>
          <w:color w:val="1E73B0"/>
          <w:spacing w:val="-2"/>
        </w:rPr>
        <w:t>Conditions</w:t>
      </w:r>
    </w:p>
    <w:p w14:paraId="5DDA3F06" w14:textId="77777777" w:rsidR="00CC1B3D" w:rsidRDefault="002D02A7">
      <w:pPr>
        <w:pStyle w:val="ListParagraph"/>
        <w:numPr>
          <w:ilvl w:val="0"/>
          <w:numId w:val="1"/>
        </w:numPr>
        <w:tabs>
          <w:tab w:val="left" w:pos="839"/>
        </w:tabs>
        <w:spacing w:before="234"/>
        <w:rPr>
          <w:sz w:val="20"/>
        </w:rPr>
      </w:pPr>
      <w:r>
        <w:rPr>
          <w:color w:val="1F1B1D"/>
          <w:sz w:val="20"/>
        </w:rPr>
        <w:t>General</w:t>
      </w:r>
      <w:r>
        <w:rPr>
          <w:color w:val="1F1B1D"/>
          <w:spacing w:val="-8"/>
          <w:sz w:val="20"/>
        </w:rPr>
        <w:t xml:space="preserve"> </w:t>
      </w:r>
      <w:r>
        <w:rPr>
          <w:color w:val="1F1B1D"/>
          <w:sz w:val="20"/>
        </w:rPr>
        <w:t>office</w:t>
      </w:r>
      <w:r>
        <w:rPr>
          <w:color w:val="1F1B1D"/>
          <w:spacing w:val="-7"/>
          <w:sz w:val="20"/>
        </w:rPr>
        <w:t xml:space="preserve"> </w:t>
      </w:r>
      <w:r>
        <w:rPr>
          <w:color w:val="1F1B1D"/>
          <w:spacing w:val="-2"/>
          <w:sz w:val="20"/>
        </w:rPr>
        <w:t>environment</w:t>
      </w:r>
    </w:p>
    <w:p w14:paraId="18B0AD5D" w14:textId="77777777" w:rsidR="00CC1B3D" w:rsidRDefault="002D02A7">
      <w:pPr>
        <w:pStyle w:val="ListParagraph"/>
        <w:numPr>
          <w:ilvl w:val="0"/>
          <w:numId w:val="1"/>
        </w:numPr>
        <w:tabs>
          <w:tab w:val="left" w:pos="839"/>
        </w:tabs>
        <w:spacing w:before="2"/>
        <w:rPr>
          <w:sz w:val="20"/>
        </w:rPr>
      </w:pPr>
      <w:r>
        <w:rPr>
          <w:color w:val="1F1B1D"/>
          <w:sz w:val="20"/>
        </w:rPr>
        <w:t>Travel</w:t>
      </w:r>
      <w:r>
        <w:rPr>
          <w:color w:val="1F1B1D"/>
          <w:spacing w:val="-5"/>
          <w:sz w:val="20"/>
        </w:rPr>
        <w:t xml:space="preserve"> </w:t>
      </w:r>
      <w:r>
        <w:rPr>
          <w:color w:val="1F1B1D"/>
          <w:sz w:val="20"/>
        </w:rPr>
        <w:t>to</w:t>
      </w:r>
      <w:r>
        <w:rPr>
          <w:color w:val="1F1B1D"/>
          <w:spacing w:val="-5"/>
          <w:sz w:val="20"/>
        </w:rPr>
        <w:t xml:space="preserve"> </w:t>
      </w:r>
      <w:r>
        <w:rPr>
          <w:color w:val="1F1B1D"/>
          <w:sz w:val="20"/>
        </w:rPr>
        <w:t>project</w:t>
      </w:r>
      <w:r>
        <w:rPr>
          <w:color w:val="1F1B1D"/>
          <w:spacing w:val="-6"/>
          <w:sz w:val="20"/>
        </w:rPr>
        <w:t xml:space="preserve"> </w:t>
      </w:r>
      <w:r>
        <w:rPr>
          <w:color w:val="1F1B1D"/>
          <w:sz w:val="20"/>
        </w:rPr>
        <w:t>sites</w:t>
      </w:r>
      <w:r>
        <w:rPr>
          <w:color w:val="1F1B1D"/>
          <w:spacing w:val="-2"/>
          <w:sz w:val="20"/>
        </w:rPr>
        <w:t xml:space="preserve"> </w:t>
      </w:r>
      <w:r>
        <w:rPr>
          <w:color w:val="1F1B1D"/>
          <w:sz w:val="20"/>
        </w:rPr>
        <w:t>will</w:t>
      </w:r>
      <w:r>
        <w:rPr>
          <w:color w:val="1F1B1D"/>
          <w:spacing w:val="-4"/>
          <w:sz w:val="20"/>
        </w:rPr>
        <w:t xml:space="preserve"> </w:t>
      </w:r>
      <w:r>
        <w:rPr>
          <w:color w:val="1F1B1D"/>
          <w:sz w:val="20"/>
        </w:rPr>
        <w:t>be</w:t>
      </w:r>
      <w:r>
        <w:rPr>
          <w:color w:val="1F1B1D"/>
          <w:spacing w:val="-4"/>
          <w:sz w:val="20"/>
        </w:rPr>
        <w:t xml:space="preserve"> </w:t>
      </w:r>
      <w:r>
        <w:rPr>
          <w:color w:val="1F1B1D"/>
          <w:spacing w:val="-2"/>
          <w:sz w:val="20"/>
        </w:rPr>
        <w:t>required</w:t>
      </w:r>
    </w:p>
    <w:p w14:paraId="736584C9" w14:textId="77777777" w:rsidR="003B1ED0" w:rsidRPr="003B1ED0" w:rsidRDefault="003B1ED0" w:rsidP="003B1ED0">
      <w:pPr>
        <w:rPr>
          <w:sz w:val="20"/>
        </w:rPr>
      </w:pPr>
    </w:p>
    <w:p w14:paraId="65B6759E" w14:textId="77777777" w:rsidR="003B1ED0" w:rsidRDefault="003B1ED0" w:rsidP="003B1ED0">
      <w:pPr>
        <w:rPr>
          <w:color w:val="1F1B1D"/>
          <w:sz w:val="20"/>
        </w:rPr>
      </w:pPr>
    </w:p>
    <w:sectPr w:rsidR="003B1ED0">
      <w:headerReference w:type="default" r:id="rId7"/>
      <w:pgSz w:w="12240" w:h="15840"/>
      <w:pgMar w:top="2400" w:right="1060" w:bottom="280" w:left="132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C620C" w14:textId="77777777" w:rsidR="000C1436" w:rsidRDefault="000C1436">
      <w:r>
        <w:separator/>
      </w:r>
    </w:p>
  </w:endnote>
  <w:endnote w:type="continuationSeparator" w:id="0">
    <w:p w14:paraId="49A7EC0E" w14:textId="77777777" w:rsidR="000C1436" w:rsidRDefault="000C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DF793" w14:textId="77777777" w:rsidR="000C1436" w:rsidRDefault="000C1436">
      <w:r>
        <w:separator/>
      </w:r>
    </w:p>
  </w:footnote>
  <w:footnote w:type="continuationSeparator" w:id="0">
    <w:p w14:paraId="6A5E9554" w14:textId="77777777" w:rsidR="000C1436" w:rsidRDefault="000C1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9B8CE" w14:textId="77777777" w:rsidR="00CC1B3D" w:rsidRDefault="002D02A7">
    <w:pPr>
      <w:pStyle w:val="BodyText"/>
      <w:spacing w:line="14" w:lineRule="auto"/>
      <w:ind w:left="0" w:firstLine="0"/>
    </w:pPr>
    <w:r>
      <w:rPr>
        <w:noProof/>
      </w:rPr>
      <mc:AlternateContent>
        <mc:Choice Requires="wps">
          <w:drawing>
            <wp:anchor distT="0" distB="0" distL="0" distR="0" simplePos="0" relativeHeight="15728640" behindDoc="0" locked="0" layoutInCell="1" allowOverlap="1" wp14:anchorId="49E26719" wp14:editId="0D9A11A3">
              <wp:simplePos x="0" y="0"/>
              <wp:positionH relativeFrom="page">
                <wp:posOffset>876293</wp:posOffset>
              </wp:positionH>
              <wp:positionV relativeFrom="page">
                <wp:posOffset>457200</wp:posOffset>
              </wp:positionV>
              <wp:extent cx="6182995" cy="10737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2995" cy="107378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4"/>
                            <w:gridCol w:w="1672"/>
                            <w:gridCol w:w="3119"/>
                          </w:tblGrid>
                          <w:tr w:rsidR="00CC1B3D" w14:paraId="387E8690" w14:textId="77777777">
                            <w:trPr>
                              <w:trHeight w:val="417"/>
                            </w:trPr>
                            <w:tc>
                              <w:tcPr>
                                <w:tcW w:w="4814" w:type="dxa"/>
                                <w:vMerge w:val="restart"/>
                              </w:tcPr>
                              <w:p w14:paraId="14510452" w14:textId="77777777" w:rsidR="00CC1B3D" w:rsidRDefault="00CC1B3D">
                                <w:pPr>
                                  <w:pStyle w:val="TableParagraph"/>
                                  <w:ind w:left="0"/>
                                  <w:rPr>
                                    <w:rFonts w:ascii="Times New Roman"/>
                                    <w:sz w:val="20"/>
                                  </w:rPr>
                                </w:pPr>
                              </w:p>
                            </w:tc>
                            <w:tc>
                              <w:tcPr>
                                <w:tcW w:w="1672" w:type="dxa"/>
                              </w:tcPr>
                              <w:p w14:paraId="031F6AE6" w14:textId="77777777" w:rsidR="00CC1B3D" w:rsidRDefault="002D02A7">
                                <w:pPr>
                                  <w:pStyle w:val="TableParagraph"/>
                                  <w:spacing w:before="78"/>
                                </w:pPr>
                                <w:r>
                                  <w:t>Doc.</w:t>
                                </w:r>
                                <w:r>
                                  <w:rPr>
                                    <w:spacing w:val="-4"/>
                                  </w:rPr>
                                  <w:t xml:space="preserve"> </w:t>
                                </w:r>
                                <w:r>
                                  <w:rPr>
                                    <w:spacing w:val="-2"/>
                                  </w:rPr>
                                  <w:t>Number</w:t>
                                </w:r>
                              </w:p>
                            </w:tc>
                            <w:tc>
                              <w:tcPr>
                                <w:tcW w:w="3119" w:type="dxa"/>
                              </w:tcPr>
                              <w:p w14:paraId="6754BA5E" w14:textId="77777777" w:rsidR="00CC1B3D" w:rsidRDefault="002D02A7">
                                <w:pPr>
                                  <w:pStyle w:val="TableParagraph"/>
                                  <w:spacing w:before="78"/>
                                </w:pPr>
                                <w:r>
                                  <w:rPr>
                                    <w:spacing w:val="-2"/>
                                  </w:rPr>
                                  <w:t>SRG-09-TMP-</w:t>
                                </w:r>
                                <w:r>
                                  <w:rPr>
                                    <w:spacing w:val="-4"/>
                                  </w:rPr>
                                  <w:t>0001</w:t>
                                </w:r>
                              </w:p>
                            </w:tc>
                          </w:tr>
                          <w:tr w:rsidR="00CC1B3D" w14:paraId="24E0B902" w14:textId="77777777">
                            <w:trPr>
                              <w:trHeight w:val="414"/>
                            </w:trPr>
                            <w:tc>
                              <w:tcPr>
                                <w:tcW w:w="4814" w:type="dxa"/>
                                <w:vMerge/>
                                <w:tcBorders>
                                  <w:top w:val="nil"/>
                                </w:tcBorders>
                              </w:tcPr>
                              <w:p w14:paraId="68FD07B2" w14:textId="77777777" w:rsidR="00CC1B3D" w:rsidRDefault="00CC1B3D">
                                <w:pPr>
                                  <w:rPr>
                                    <w:sz w:val="2"/>
                                    <w:szCs w:val="2"/>
                                  </w:rPr>
                                </w:pPr>
                              </w:p>
                            </w:tc>
                            <w:tc>
                              <w:tcPr>
                                <w:tcW w:w="1672" w:type="dxa"/>
                              </w:tcPr>
                              <w:p w14:paraId="4E1D1925" w14:textId="77777777" w:rsidR="00CC1B3D" w:rsidRDefault="002D02A7">
                                <w:pPr>
                                  <w:pStyle w:val="TableParagraph"/>
                                  <w:spacing w:before="76"/>
                                </w:pPr>
                                <w:r>
                                  <w:t>Doc.</w:t>
                                </w:r>
                                <w:r>
                                  <w:rPr>
                                    <w:spacing w:val="-2"/>
                                  </w:rPr>
                                  <w:t xml:space="preserve"> Title</w:t>
                                </w:r>
                              </w:p>
                            </w:tc>
                            <w:tc>
                              <w:tcPr>
                                <w:tcW w:w="3119" w:type="dxa"/>
                              </w:tcPr>
                              <w:p w14:paraId="4D5A8658" w14:textId="77777777" w:rsidR="00CC1B3D" w:rsidRDefault="002D02A7">
                                <w:pPr>
                                  <w:pStyle w:val="TableParagraph"/>
                                  <w:spacing w:before="76"/>
                                </w:pPr>
                                <w:r>
                                  <w:t>JOB</w:t>
                                </w:r>
                                <w:r>
                                  <w:rPr>
                                    <w:spacing w:val="-3"/>
                                  </w:rPr>
                                  <w:t xml:space="preserve"> </w:t>
                                </w:r>
                                <w:r>
                                  <w:rPr>
                                    <w:spacing w:val="-2"/>
                                  </w:rPr>
                                  <w:t>DESCRIPTION</w:t>
                                </w:r>
                              </w:p>
                            </w:tc>
                          </w:tr>
                          <w:tr w:rsidR="00CC1B3D" w14:paraId="592C1D99" w14:textId="77777777">
                            <w:trPr>
                              <w:trHeight w:val="405"/>
                            </w:trPr>
                            <w:tc>
                              <w:tcPr>
                                <w:tcW w:w="4814" w:type="dxa"/>
                                <w:vMerge/>
                                <w:tcBorders>
                                  <w:top w:val="nil"/>
                                </w:tcBorders>
                              </w:tcPr>
                              <w:p w14:paraId="5C264FCD" w14:textId="77777777" w:rsidR="00CC1B3D" w:rsidRDefault="00CC1B3D">
                                <w:pPr>
                                  <w:rPr>
                                    <w:sz w:val="2"/>
                                    <w:szCs w:val="2"/>
                                  </w:rPr>
                                </w:pPr>
                              </w:p>
                            </w:tc>
                            <w:tc>
                              <w:tcPr>
                                <w:tcW w:w="1672" w:type="dxa"/>
                              </w:tcPr>
                              <w:p w14:paraId="44D04FA7" w14:textId="77777777" w:rsidR="00CC1B3D" w:rsidRDefault="002D02A7">
                                <w:pPr>
                                  <w:pStyle w:val="TableParagraph"/>
                                  <w:spacing w:before="74"/>
                                </w:pPr>
                                <w:r>
                                  <w:t>Rev.</w:t>
                                </w:r>
                                <w:r>
                                  <w:rPr>
                                    <w:spacing w:val="-5"/>
                                  </w:rPr>
                                  <w:t xml:space="preserve"> No.</w:t>
                                </w:r>
                              </w:p>
                            </w:tc>
                            <w:tc>
                              <w:tcPr>
                                <w:tcW w:w="3119" w:type="dxa"/>
                              </w:tcPr>
                              <w:p w14:paraId="068C8DE4" w14:textId="77777777" w:rsidR="00CC1B3D" w:rsidRDefault="002D02A7">
                                <w:pPr>
                                  <w:pStyle w:val="TableParagraph"/>
                                  <w:spacing w:before="74"/>
                                </w:pPr>
                                <w:r>
                                  <w:rPr>
                                    <w:spacing w:val="-5"/>
                                  </w:rPr>
                                  <w:t>00</w:t>
                                </w:r>
                              </w:p>
                            </w:tc>
                          </w:tr>
                          <w:tr w:rsidR="00CC1B3D" w14:paraId="383A6260" w14:textId="77777777">
                            <w:trPr>
                              <w:trHeight w:val="405"/>
                            </w:trPr>
                            <w:tc>
                              <w:tcPr>
                                <w:tcW w:w="4814" w:type="dxa"/>
                                <w:vMerge/>
                                <w:tcBorders>
                                  <w:top w:val="nil"/>
                                </w:tcBorders>
                              </w:tcPr>
                              <w:p w14:paraId="0C785226" w14:textId="77777777" w:rsidR="00CC1B3D" w:rsidRDefault="00CC1B3D">
                                <w:pPr>
                                  <w:rPr>
                                    <w:sz w:val="2"/>
                                    <w:szCs w:val="2"/>
                                  </w:rPr>
                                </w:pPr>
                              </w:p>
                            </w:tc>
                            <w:tc>
                              <w:tcPr>
                                <w:tcW w:w="1672" w:type="dxa"/>
                              </w:tcPr>
                              <w:p w14:paraId="7EF42DEE" w14:textId="77777777" w:rsidR="00CC1B3D" w:rsidRDefault="002D02A7">
                                <w:pPr>
                                  <w:pStyle w:val="TableParagraph"/>
                                  <w:spacing w:before="74"/>
                                </w:pPr>
                                <w:r>
                                  <w:t>Issue</w:t>
                                </w:r>
                                <w:r>
                                  <w:rPr>
                                    <w:spacing w:val="-2"/>
                                  </w:rPr>
                                  <w:t xml:space="preserve"> Date:</w:t>
                                </w:r>
                              </w:p>
                            </w:tc>
                            <w:tc>
                              <w:tcPr>
                                <w:tcW w:w="3119" w:type="dxa"/>
                              </w:tcPr>
                              <w:p w14:paraId="7892F127" w14:textId="77777777" w:rsidR="00CC1B3D" w:rsidRDefault="00CC1B3D">
                                <w:pPr>
                                  <w:pStyle w:val="TableParagraph"/>
                                  <w:ind w:left="0"/>
                                  <w:rPr>
                                    <w:rFonts w:ascii="Times New Roman"/>
                                    <w:sz w:val="20"/>
                                  </w:rPr>
                                </w:pPr>
                              </w:p>
                            </w:tc>
                          </w:tr>
                        </w:tbl>
                        <w:p w14:paraId="32DCC46F" w14:textId="77777777" w:rsidR="00CC1B3D" w:rsidRDefault="00CC1B3D">
                          <w:pPr>
                            <w:pStyle w:val="BodyText"/>
                            <w:ind w:left="0" w:firstLine="0"/>
                          </w:pPr>
                        </w:p>
                      </w:txbxContent>
                    </wps:txbx>
                    <wps:bodyPr wrap="square" lIns="0" tIns="0" rIns="0" bIns="0" rtlCol="0">
                      <a:noAutofit/>
                    </wps:bodyPr>
                  </wps:wsp>
                </a:graphicData>
              </a:graphic>
            </wp:anchor>
          </w:drawing>
        </mc:Choice>
        <mc:Fallback>
          <w:pict>
            <v:shapetype w14:anchorId="49E26719" id="_x0000_t202" coordsize="21600,21600" o:spt="202" path="m,l,21600r21600,l21600,xe">
              <v:stroke joinstyle="miter"/>
              <v:path gradientshapeok="t" o:connecttype="rect"/>
            </v:shapetype>
            <v:shape id="Textbox 1" o:spid="_x0000_s1026" type="#_x0000_t202" style="position:absolute;margin-left:69pt;margin-top:36pt;width:486.85pt;height:84.5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4"/>
                      <w:gridCol w:w="1672"/>
                      <w:gridCol w:w="3119"/>
                    </w:tblGrid>
                    <w:tr w:rsidR="00CC1B3D" w14:paraId="387E8690" w14:textId="77777777">
                      <w:trPr>
                        <w:trHeight w:val="417"/>
                      </w:trPr>
                      <w:tc>
                        <w:tcPr>
                          <w:tcW w:w="4814" w:type="dxa"/>
                          <w:vMerge w:val="restart"/>
                        </w:tcPr>
                        <w:p w14:paraId="14510452" w14:textId="77777777" w:rsidR="00CC1B3D" w:rsidRDefault="00CC1B3D">
                          <w:pPr>
                            <w:pStyle w:val="TableParagraph"/>
                            <w:ind w:left="0"/>
                            <w:rPr>
                              <w:rFonts w:ascii="Times New Roman"/>
                              <w:sz w:val="20"/>
                            </w:rPr>
                          </w:pPr>
                        </w:p>
                      </w:tc>
                      <w:tc>
                        <w:tcPr>
                          <w:tcW w:w="1672" w:type="dxa"/>
                        </w:tcPr>
                        <w:p w14:paraId="031F6AE6" w14:textId="77777777" w:rsidR="00CC1B3D" w:rsidRDefault="002D02A7">
                          <w:pPr>
                            <w:pStyle w:val="TableParagraph"/>
                            <w:spacing w:before="78"/>
                          </w:pPr>
                          <w:r>
                            <w:t>Doc.</w:t>
                          </w:r>
                          <w:r>
                            <w:rPr>
                              <w:spacing w:val="-4"/>
                            </w:rPr>
                            <w:t xml:space="preserve"> </w:t>
                          </w:r>
                          <w:r>
                            <w:rPr>
                              <w:spacing w:val="-2"/>
                            </w:rPr>
                            <w:t>Number</w:t>
                          </w:r>
                        </w:p>
                      </w:tc>
                      <w:tc>
                        <w:tcPr>
                          <w:tcW w:w="3119" w:type="dxa"/>
                        </w:tcPr>
                        <w:p w14:paraId="6754BA5E" w14:textId="77777777" w:rsidR="00CC1B3D" w:rsidRDefault="002D02A7">
                          <w:pPr>
                            <w:pStyle w:val="TableParagraph"/>
                            <w:spacing w:before="78"/>
                          </w:pPr>
                          <w:r>
                            <w:rPr>
                              <w:spacing w:val="-2"/>
                            </w:rPr>
                            <w:t>SRG-09-TMP-</w:t>
                          </w:r>
                          <w:r>
                            <w:rPr>
                              <w:spacing w:val="-4"/>
                            </w:rPr>
                            <w:t>0001</w:t>
                          </w:r>
                        </w:p>
                      </w:tc>
                    </w:tr>
                    <w:tr w:rsidR="00CC1B3D" w14:paraId="24E0B902" w14:textId="77777777">
                      <w:trPr>
                        <w:trHeight w:val="414"/>
                      </w:trPr>
                      <w:tc>
                        <w:tcPr>
                          <w:tcW w:w="4814" w:type="dxa"/>
                          <w:vMerge/>
                          <w:tcBorders>
                            <w:top w:val="nil"/>
                          </w:tcBorders>
                        </w:tcPr>
                        <w:p w14:paraId="68FD07B2" w14:textId="77777777" w:rsidR="00CC1B3D" w:rsidRDefault="00CC1B3D">
                          <w:pPr>
                            <w:rPr>
                              <w:sz w:val="2"/>
                              <w:szCs w:val="2"/>
                            </w:rPr>
                          </w:pPr>
                        </w:p>
                      </w:tc>
                      <w:tc>
                        <w:tcPr>
                          <w:tcW w:w="1672" w:type="dxa"/>
                        </w:tcPr>
                        <w:p w14:paraId="4E1D1925" w14:textId="77777777" w:rsidR="00CC1B3D" w:rsidRDefault="002D02A7">
                          <w:pPr>
                            <w:pStyle w:val="TableParagraph"/>
                            <w:spacing w:before="76"/>
                          </w:pPr>
                          <w:r>
                            <w:t>Doc.</w:t>
                          </w:r>
                          <w:r>
                            <w:rPr>
                              <w:spacing w:val="-2"/>
                            </w:rPr>
                            <w:t xml:space="preserve"> Title</w:t>
                          </w:r>
                        </w:p>
                      </w:tc>
                      <w:tc>
                        <w:tcPr>
                          <w:tcW w:w="3119" w:type="dxa"/>
                        </w:tcPr>
                        <w:p w14:paraId="4D5A8658" w14:textId="77777777" w:rsidR="00CC1B3D" w:rsidRDefault="002D02A7">
                          <w:pPr>
                            <w:pStyle w:val="TableParagraph"/>
                            <w:spacing w:before="76"/>
                          </w:pPr>
                          <w:r>
                            <w:t>JOB</w:t>
                          </w:r>
                          <w:r>
                            <w:rPr>
                              <w:spacing w:val="-3"/>
                            </w:rPr>
                            <w:t xml:space="preserve"> </w:t>
                          </w:r>
                          <w:r>
                            <w:rPr>
                              <w:spacing w:val="-2"/>
                            </w:rPr>
                            <w:t>DESCRIPTION</w:t>
                          </w:r>
                        </w:p>
                      </w:tc>
                    </w:tr>
                    <w:tr w:rsidR="00CC1B3D" w14:paraId="592C1D99" w14:textId="77777777">
                      <w:trPr>
                        <w:trHeight w:val="405"/>
                      </w:trPr>
                      <w:tc>
                        <w:tcPr>
                          <w:tcW w:w="4814" w:type="dxa"/>
                          <w:vMerge/>
                          <w:tcBorders>
                            <w:top w:val="nil"/>
                          </w:tcBorders>
                        </w:tcPr>
                        <w:p w14:paraId="5C264FCD" w14:textId="77777777" w:rsidR="00CC1B3D" w:rsidRDefault="00CC1B3D">
                          <w:pPr>
                            <w:rPr>
                              <w:sz w:val="2"/>
                              <w:szCs w:val="2"/>
                            </w:rPr>
                          </w:pPr>
                        </w:p>
                      </w:tc>
                      <w:tc>
                        <w:tcPr>
                          <w:tcW w:w="1672" w:type="dxa"/>
                        </w:tcPr>
                        <w:p w14:paraId="44D04FA7" w14:textId="77777777" w:rsidR="00CC1B3D" w:rsidRDefault="002D02A7">
                          <w:pPr>
                            <w:pStyle w:val="TableParagraph"/>
                            <w:spacing w:before="74"/>
                          </w:pPr>
                          <w:r>
                            <w:t>Rev.</w:t>
                          </w:r>
                          <w:r>
                            <w:rPr>
                              <w:spacing w:val="-5"/>
                            </w:rPr>
                            <w:t xml:space="preserve"> No.</w:t>
                          </w:r>
                        </w:p>
                      </w:tc>
                      <w:tc>
                        <w:tcPr>
                          <w:tcW w:w="3119" w:type="dxa"/>
                        </w:tcPr>
                        <w:p w14:paraId="068C8DE4" w14:textId="77777777" w:rsidR="00CC1B3D" w:rsidRDefault="002D02A7">
                          <w:pPr>
                            <w:pStyle w:val="TableParagraph"/>
                            <w:spacing w:before="74"/>
                          </w:pPr>
                          <w:r>
                            <w:rPr>
                              <w:spacing w:val="-5"/>
                            </w:rPr>
                            <w:t>00</w:t>
                          </w:r>
                        </w:p>
                      </w:tc>
                    </w:tr>
                    <w:tr w:rsidR="00CC1B3D" w14:paraId="383A6260" w14:textId="77777777">
                      <w:trPr>
                        <w:trHeight w:val="405"/>
                      </w:trPr>
                      <w:tc>
                        <w:tcPr>
                          <w:tcW w:w="4814" w:type="dxa"/>
                          <w:vMerge/>
                          <w:tcBorders>
                            <w:top w:val="nil"/>
                          </w:tcBorders>
                        </w:tcPr>
                        <w:p w14:paraId="0C785226" w14:textId="77777777" w:rsidR="00CC1B3D" w:rsidRDefault="00CC1B3D">
                          <w:pPr>
                            <w:rPr>
                              <w:sz w:val="2"/>
                              <w:szCs w:val="2"/>
                            </w:rPr>
                          </w:pPr>
                        </w:p>
                      </w:tc>
                      <w:tc>
                        <w:tcPr>
                          <w:tcW w:w="1672" w:type="dxa"/>
                        </w:tcPr>
                        <w:p w14:paraId="7EF42DEE" w14:textId="77777777" w:rsidR="00CC1B3D" w:rsidRDefault="002D02A7">
                          <w:pPr>
                            <w:pStyle w:val="TableParagraph"/>
                            <w:spacing w:before="74"/>
                          </w:pPr>
                          <w:r>
                            <w:t>Issue</w:t>
                          </w:r>
                          <w:r>
                            <w:rPr>
                              <w:spacing w:val="-2"/>
                            </w:rPr>
                            <w:t xml:space="preserve"> Date:</w:t>
                          </w:r>
                        </w:p>
                      </w:tc>
                      <w:tc>
                        <w:tcPr>
                          <w:tcW w:w="3119" w:type="dxa"/>
                        </w:tcPr>
                        <w:p w14:paraId="7892F127" w14:textId="77777777" w:rsidR="00CC1B3D" w:rsidRDefault="00CC1B3D">
                          <w:pPr>
                            <w:pStyle w:val="TableParagraph"/>
                            <w:ind w:left="0"/>
                            <w:rPr>
                              <w:rFonts w:ascii="Times New Roman"/>
                              <w:sz w:val="20"/>
                            </w:rPr>
                          </w:pPr>
                        </w:p>
                      </w:tc>
                    </w:tr>
                  </w:tbl>
                  <w:p w14:paraId="32DCC46F" w14:textId="77777777" w:rsidR="00CC1B3D" w:rsidRDefault="00CC1B3D">
                    <w:pPr>
                      <w:pStyle w:val="BodyText"/>
                      <w:ind w:left="0" w:firstLine="0"/>
                    </w:pPr>
                  </w:p>
                </w:txbxContent>
              </v:textbox>
              <w10:wrap anchorx="page" anchory="page"/>
            </v:shape>
          </w:pict>
        </mc:Fallback>
      </mc:AlternateContent>
    </w:r>
    <w:r>
      <w:rPr>
        <w:noProof/>
      </w:rPr>
      <w:drawing>
        <wp:anchor distT="0" distB="0" distL="0" distR="0" simplePos="0" relativeHeight="487506432" behindDoc="1" locked="0" layoutInCell="1" allowOverlap="1" wp14:anchorId="6AA34EBD" wp14:editId="16108F2A">
          <wp:simplePos x="0" y="0"/>
          <wp:positionH relativeFrom="page">
            <wp:posOffset>1202055</wp:posOffset>
          </wp:positionH>
          <wp:positionV relativeFrom="page">
            <wp:posOffset>743584</wp:posOffset>
          </wp:positionV>
          <wp:extent cx="1799158" cy="377824"/>
          <wp:effectExtent l="0" t="0" r="0" b="0"/>
          <wp:wrapNone/>
          <wp:docPr id="71358997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799158" cy="3778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62A6F"/>
    <w:multiLevelType w:val="hybridMultilevel"/>
    <w:tmpl w:val="5FE41DE2"/>
    <w:lvl w:ilvl="0" w:tplc="E2E296B0">
      <w:numFmt w:val="bullet"/>
      <w:lvlText w:val=""/>
      <w:lvlJc w:val="left"/>
      <w:pPr>
        <w:ind w:left="839" w:hanging="360"/>
      </w:pPr>
      <w:rPr>
        <w:rFonts w:ascii="Symbol" w:eastAsia="Symbol" w:hAnsi="Symbol" w:cs="Symbol" w:hint="default"/>
        <w:b w:val="0"/>
        <w:bCs w:val="0"/>
        <w:i w:val="0"/>
        <w:iCs w:val="0"/>
        <w:color w:val="1E73B0"/>
        <w:spacing w:val="0"/>
        <w:w w:val="99"/>
        <w:sz w:val="20"/>
        <w:szCs w:val="20"/>
        <w:lang w:val="en-US" w:eastAsia="en-US" w:bidi="ar-SA"/>
      </w:rPr>
    </w:lvl>
    <w:lvl w:ilvl="1" w:tplc="85F804BA">
      <w:numFmt w:val="bullet"/>
      <w:lvlText w:val="•"/>
      <w:lvlJc w:val="left"/>
      <w:pPr>
        <w:ind w:left="1742" w:hanging="360"/>
      </w:pPr>
      <w:rPr>
        <w:rFonts w:hint="default"/>
        <w:lang w:val="en-US" w:eastAsia="en-US" w:bidi="ar-SA"/>
      </w:rPr>
    </w:lvl>
    <w:lvl w:ilvl="2" w:tplc="B3681C4E">
      <w:numFmt w:val="bullet"/>
      <w:lvlText w:val="•"/>
      <w:lvlJc w:val="left"/>
      <w:pPr>
        <w:ind w:left="2644" w:hanging="360"/>
      </w:pPr>
      <w:rPr>
        <w:rFonts w:hint="default"/>
        <w:lang w:val="en-US" w:eastAsia="en-US" w:bidi="ar-SA"/>
      </w:rPr>
    </w:lvl>
    <w:lvl w:ilvl="3" w:tplc="3484014A">
      <w:numFmt w:val="bullet"/>
      <w:lvlText w:val="•"/>
      <w:lvlJc w:val="left"/>
      <w:pPr>
        <w:ind w:left="3546" w:hanging="360"/>
      </w:pPr>
      <w:rPr>
        <w:rFonts w:hint="default"/>
        <w:lang w:val="en-US" w:eastAsia="en-US" w:bidi="ar-SA"/>
      </w:rPr>
    </w:lvl>
    <w:lvl w:ilvl="4" w:tplc="BCAC8EA2">
      <w:numFmt w:val="bullet"/>
      <w:lvlText w:val="•"/>
      <w:lvlJc w:val="left"/>
      <w:pPr>
        <w:ind w:left="4448" w:hanging="360"/>
      </w:pPr>
      <w:rPr>
        <w:rFonts w:hint="default"/>
        <w:lang w:val="en-US" w:eastAsia="en-US" w:bidi="ar-SA"/>
      </w:rPr>
    </w:lvl>
    <w:lvl w:ilvl="5" w:tplc="79147DB2">
      <w:numFmt w:val="bullet"/>
      <w:lvlText w:val="•"/>
      <w:lvlJc w:val="left"/>
      <w:pPr>
        <w:ind w:left="5350" w:hanging="360"/>
      </w:pPr>
      <w:rPr>
        <w:rFonts w:hint="default"/>
        <w:lang w:val="en-US" w:eastAsia="en-US" w:bidi="ar-SA"/>
      </w:rPr>
    </w:lvl>
    <w:lvl w:ilvl="6" w:tplc="9A961590">
      <w:numFmt w:val="bullet"/>
      <w:lvlText w:val="•"/>
      <w:lvlJc w:val="left"/>
      <w:pPr>
        <w:ind w:left="6252" w:hanging="360"/>
      </w:pPr>
      <w:rPr>
        <w:rFonts w:hint="default"/>
        <w:lang w:val="en-US" w:eastAsia="en-US" w:bidi="ar-SA"/>
      </w:rPr>
    </w:lvl>
    <w:lvl w:ilvl="7" w:tplc="A1DC1F52">
      <w:numFmt w:val="bullet"/>
      <w:lvlText w:val="•"/>
      <w:lvlJc w:val="left"/>
      <w:pPr>
        <w:ind w:left="7154" w:hanging="360"/>
      </w:pPr>
      <w:rPr>
        <w:rFonts w:hint="default"/>
        <w:lang w:val="en-US" w:eastAsia="en-US" w:bidi="ar-SA"/>
      </w:rPr>
    </w:lvl>
    <w:lvl w:ilvl="8" w:tplc="EBF47DCC">
      <w:numFmt w:val="bullet"/>
      <w:lvlText w:val="•"/>
      <w:lvlJc w:val="left"/>
      <w:pPr>
        <w:ind w:left="8056" w:hanging="360"/>
      </w:pPr>
      <w:rPr>
        <w:rFonts w:hint="default"/>
        <w:lang w:val="en-US" w:eastAsia="en-US" w:bidi="ar-SA"/>
      </w:rPr>
    </w:lvl>
  </w:abstractNum>
  <w:abstractNum w:abstractNumId="1" w15:restartNumberingAfterBreak="0">
    <w:nsid w:val="6D884284"/>
    <w:multiLevelType w:val="hybridMultilevel"/>
    <w:tmpl w:val="ECB8F7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58209947">
    <w:abstractNumId w:val="0"/>
  </w:num>
  <w:num w:numId="2" w16cid:durableId="912004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3D"/>
    <w:rsid w:val="0000161D"/>
    <w:rsid w:val="00016980"/>
    <w:rsid w:val="00065665"/>
    <w:rsid w:val="000843D3"/>
    <w:rsid w:val="00086EF4"/>
    <w:rsid w:val="000C1436"/>
    <w:rsid w:val="000D47FD"/>
    <w:rsid w:val="00123DDC"/>
    <w:rsid w:val="00135A37"/>
    <w:rsid w:val="001A4B02"/>
    <w:rsid w:val="00233CAA"/>
    <w:rsid w:val="0025493D"/>
    <w:rsid w:val="00255E8D"/>
    <w:rsid w:val="002562CE"/>
    <w:rsid w:val="00274D31"/>
    <w:rsid w:val="002C18B9"/>
    <w:rsid w:val="002D02A7"/>
    <w:rsid w:val="002E2437"/>
    <w:rsid w:val="0032399C"/>
    <w:rsid w:val="00344D87"/>
    <w:rsid w:val="003A487E"/>
    <w:rsid w:val="003B1649"/>
    <w:rsid w:val="003B1ED0"/>
    <w:rsid w:val="0045680A"/>
    <w:rsid w:val="004A0D08"/>
    <w:rsid w:val="004B66D3"/>
    <w:rsid w:val="004C18AB"/>
    <w:rsid w:val="004E55B2"/>
    <w:rsid w:val="00506003"/>
    <w:rsid w:val="005C39CA"/>
    <w:rsid w:val="005D5E01"/>
    <w:rsid w:val="005E4482"/>
    <w:rsid w:val="006D1F3A"/>
    <w:rsid w:val="00780CFE"/>
    <w:rsid w:val="008F3527"/>
    <w:rsid w:val="009435D1"/>
    <w:rsid w:val="009436DD"/>
    <w:rsid w:val="009B4190"/>
    <w:rsid w:val="00A1369B"/>
    <w:rsid w:val="00A1582F"/>
    <w:rsid w:val="00A37E0C"/>
    <w:rsid w:val="00B63A90"/>
    <w:rsid w:val="00BA571D"/>
    <w:rsid w:val="00BD023E"/>
    <w:rsid w:val="00BD0B37"/>
    <w:rsid w:val="00BD4A4D"/>
    <w:rsid w:val="00BE6192"/>
    <w:rsid w:val="00C55A59"/>
    <w:rsid w:val="00C60B71"/>
    <w:rsid w:val="00C62D47"/>
    <w:rsid w:val="00CC1B3D"/>
    <w:rsid w:val="00CF6C1A"/>
    <w:rsid w:val="00D05D2F"/>
    <w:rsid w:val="00D111CD"/>
    <w:rsid w:val="00E3602E"/>
    <w:rsid w:val="00E44FAB"/>
    <w:rsid w:val="00E454F2"/>
    <w:rsid w:val="00F66FB4"/>
    <w:rsid w:val="00FD49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5F512"/>
  <w15:docId w15:val="{AD44A391-7F59-4BD6-A3B7-6BE1F6E8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233"/>
      <w:ind w:left="120"/>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ind w:left="120"/>
      <w:outlineLvl w:val="1"/>
    </w:pPr>
    <w:rPr>
      <w:rFonts w:ascii="Century Gothic" w:eastAsia="Century Gothic" w:hAnsi="Century Gothic" w:cs="Century Goth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360"/>
    </w:pPr>
    <w:rPr>
      <w:sz w:val="20"/>
      <w:szCs w:val="20"/>
    </w:rPr>
  </w:style>
  <w:style w:type="paragraph" w:styleId="Title">
    <w:name w:val="Title"/>
    <w:basedOn w:val="Normal"/>
    <w:uiPriority w:val="10"/>
    <w:qFormat/>
    <w:pPr>
      <w:spacing w:before="298"/>
      <w:ind w:right="257"/>
      <w:jc w:val="center"/>
    </w:pPr>
    <w:rPr>
      <w:rFonts w:ascii="Century Gothic" w:eastAsia="Century Gothic" w:hAnsi="Century Gothic" w:cs="Century Gothic"/>
      <w:b/>
      <w:bCs/>
      <w:sz w:val="36"/>
      <w:szCs w:val="36"/>
    </w:rPr>
  </w:style>
  <w:style w:type="paragraph" w:styleId="ListParagraph">
    <w:name w:val="List Paragraph"/>
    <w:basedOn w:val="Normal"/>
    <w:uiPriority w:val="34"/>
    <w:qFormat/>
    <w:pPr>
      <w:ind w:left="839" w:hanging="360"/>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23557">
      <w:bodyDiv w:val="1"/>
      <w:marLeft w:val="0"/>
      <w:marRight w:val="0"/>
      <w:marTop w:val="0"/>
      <w:marBottom w:val="0"/>
      <w:divBdr>
        <w:top w:val="none" w:sz="0" w:space="0" w:color="auto"/>
        <w:left w:val="none" w:sz="0" w:space="0" w:color="auto"/>
        <w:bottom w:val="none" w:sz="0" w:space="0" w:color="auto"/>
        <w:right w:val="none" w:sz="0" w:space="0" w:color="auto"/>
      </w:divBdr>
    </w:div>
    <w:div w:id="934367793">
      <w:bodyDiv w:val="1"/>
      <w:marLeft w:val="0"/>
      <w:marRight w:val="0"/>
      <w:marTop w:val="0"/>
      <w:marBottom w:val="0"/>
      <w:divBdr>
        <w:top w:val="none" w:sz="0" w:space="0" w:color="auto"/>
        <w:left w:val="none" w:sz="0" w:space="0" w:color="auto"/>
        <w:bottom w:val="none" w:sz="0" w:space="0" w:color="auto"/>
        <w:right w:val="none" w:sz="0" w:space="0" w:color="auto"/>
      </w:divBdr>
    </w:div>
    <w:div w:id="968321396">
      <w:bodyDiv w:val="1"/>
      <w:marLeft w:val="0"/>
      <w:marRight w:val="0"/>
      <w:marTop w:val="0"/>
      <w:marBottom w:val="0"/>
      <w:divBdr>
        <w:top w:val="none" w:sz="0" w:space="0" w:color="auto"/>
        <w:left w:val="none" w:sz="0" w:space="0" w:color="auto"/>
        <w:bottom w:val="none" w:sz="0" w:space="0" w:color="auto"/>
        <w:right w:val="none" w:sz="0" w:space="0" w:color="auto"/>
      </w:divBdr>
    </w:div>
    <w:div w:id="1444183445">
      <w:bodyDiv w:val="1"/>
      <w:marLeft w:val="0"/>
      <w:marRight w:val="0"/>
      <w:marTop w:val="0"/>
      <w:marBottom w:val="0"/>
      <w:divBdr>
        <w:top w:val="none" w:sz="0" w:space="0" w:color="auto"/>
        <w:left w:val="none" w:sz="0" w:space="0" w:color="auto"/>
        <w:bottom w:val="none" w:sz="0" w:space="0" w:color="auto"/>
        <w:right w:val="none" w:sz="0" w:space="0" w:color="auto"/>
      </w:divBdr>
    </w:div>
    <w:div w:id="1620645610">
      <w:bodyDiv w:val="1"/>
      <w:marLeft w:val="0"/>
      <w:marRight w:val="0"/>
      <w:marTop w:val="0"/>
      <w:marBottom w:val="0"/>
      <w:divBdr>
        <w:top w:val="none" w:sz="0" w:space="0" w:color="auto"/>
        <w:left w:val="none" w:sz="0" w:space="0" w:color="auto"/>
        <w:bottom w:val="none" w:sz="0" w:space="0" w:color="auto"/>
        <w:right w:val="none" w:sz="0" w:space="0" w:color="auto"/>
      </w:divBdr>
    </w:div>
    <w:div w:id="1760641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975</Words>
  <Characters>5559</Characters>
  <Application>Microsoft Office Word</Application>
  <DocSecurity>0</DocSecurity>
  <Lines>46</Lines>
  <Paragraphs>13</Paragraphs>
  <ScaleCrop>false</ScaleCrop>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Bird</dc:creator>
  <dc:description/>
  <cp:lastModifiedBy>Brock Henderson</cp:lastModifiedBy>
  <cp:revision>7</cp:revision>
  <dcterms:created xsi:type="dcterms:W3CDTF">2025-01-09T03:18:00Z</dcterms:created>
  <dcterms:modified xsi:type="dcterms:W3CDTF">2025-01-09T23:44:00Z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0x010100E43BCFC54E89B04C8F06DE5451FD46D6</vt:lpwstr>
  </property>
  <property fmtid="{D5CDD505-2E9C-101B-9397-08002B2CF9AE}" pid="3" name="Created">
    <vt:filetime>2024-09-18T00:00:00Z</vt:filetime>
  </property>
  <property fmtid="{D5CDD505-2E9C-101B-9397-08002B2CF9AE}" pid="4" name="Creator">
    <vt:lpwstr>Acrobat PDFMaker 24 for Word</vt:lpwstr>
  </property>
  <property fmtid="{D5CDD505-2E9C-101B-9397-08002B2CF9AE}" pid="5" name="LastSaved">
    <vt:filetime>2025-01-08T00:00:00Z</vt:filetime>
  </property>
  <property fmtid="{D5CDD505-2E9C-101B-9397-08002B2CF9AE}" pid="6" name="Order">
    <vt:lpwstr>1666400.000000</vt:lpwstr>
  </property>
  <property fmtid="{D5CDD505-2E9C-101B-9397-08002B2CF9AE}" pid="7" name="Producer">
    <vt:lpwstr>Adobe PDF Library 24.3.144</vt:lpwstr>
  </property>
  <property fmtid="{D5CDD505-2E9C-101B-9397-08002B2CF9AE}" pid="8" name="SourceModified">
    <vt:lpwstr/>
  </property>
</Properties>
</file>